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7398" w:rsidRDefault="00FB7398" w:rsidP="00C76284">
      <w:pPr>
        <w:widowControl w:val="0"/>
        <w:autoSpaceDE w:val="0"/>
        <w:autoSpaceDN w:val="0"/>
        <w:spacing w:before="66" w:after="0" w:line="240" w:lineRule="auto"/>
        <w:ind w:left="4755"/>
        <w:rPr>
          <w:rFonts w:ascii="Times New Roman" w:eastAsia="Times New Roman" w:hAnsi="Times New Roman" w:cs="Times New Roman"/>
          <w:b/>
          <w:spacing w:val="-2"/>
        </w:rPr>
      </w:pPr>
    </w:p>
    <w:p w:rsidR="00FB7398" w:rsidRDefault="00FB7398" w:rsidP="00C76284">
      <w:pPr>
        <w:widowControl w:val="0"/>
        <w:autoSpaceDE w:val="0"/>
        <w:autoSpaceDN w:val="0"/>
        <w:spacing w:before="66" w:after="0" w:line="240" w:lineRule="auto"/>
        <w:ind w:left="4755"/>
        <w:rPr>
          <w:rFonts w:ascii="Times New Roman" w:eastAsia="Times New Roman" w:hAnsi="Times New Roman" w:cs="Times New Roman"/>
          <w:b/>
          <w:spacing w:val="-2"/>
        </w:rPr>
      </w:pPr>
    </w:p>
    <w:p w:rsidR="00FB7398" w:rsidRDefault="00FB7398" w:rsidP="00FB7398">
      <w:pPr>
        <w:pStyle w:val="a5"/>
      </w:pPr>
      <w:r>
        <w:rPr>
          <w:noProof/>
        </w:rPr>
        <w:drawing>
          <wp:inline distT="0" distB="0" distL="0" distR="0" wp14:anchorId="2FEA0772" wp14:editId="402C5A2F">
            <wp:extent cx="5414838" cy="9263269"/>
            <wp:effectExtent l="0" t="0" r="0" b="0"/>
            <wp:docPr id="1" name="Рисунок 1" descr="E:\сайтка 24\вд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айтка 24\вд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4838" cy="9263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7398" w:rsidRDefault="00FB7398" w:rsidP="00626FFF">
      <w:pPr>
        <w:widowControl w:val="0"/>
        <w:autoSpaceDE w:val="0"/>
        <w:autoSpaceDN w:val="0"/>
        <w:spacing w:before="66" w:after="0" w:line="240" w:lineRule="auto"/>
        <w:rPr>
          <w:rFonts w:ascii="Times New Roman" w:eastAsia="Times New Roman" w:hAnsi="Times New Roman" w:cs="Times New Roman"/>
          <w:b/>
          <w:spacing w:val="-2"/>
        </w:rPr>
      </w:pPr>
    </w:p>
    <w:p w:rsidR="00FB7398" w:rsidRDefault="00FB7398" w:rsidP="00C76284">
      <w:pPr>
        <w:widowControl w:val="0"/>
        <w:autoSpaceDE w:val="0"/>
        <w:autoSpaceDN w:val="0"/>
        <w:spacing w:before="66" w:after="0" w:line="240" w:lineRule="auto"/>
        <w:ind w:left="4755"/>
        <w:rPr>
          <w:rFonts w:ascii="Times New Roman" w:eastAsia="Times New Roman" w:hAnsi="Times New Roman" w:cs="Times New Roman"/>
          <w:b/>
          <w:spacing w:val="-2"/>
        </w:rPr>
      </w:pPr>
    </w:p>
    <w:p w:rsidR="00FB7398" w:rsidRDefault="00FB7398" w:rsidP="00C76284">
      <w:pPr>
        <w:widowControl w:val="0"/>
        <w:autoSpaceDE w:val="0"/>
        <w:autoSpaceDN w:val="0"/>
        <w:spacing w:before="66" w:after="0" w:line="240" w:lineRule="auto"/>
        <w:ind w:left="4755"/>
        <w:rPr>
          <w:rFonts w:ascii="Times New Roman" w:eastAsia="Times New Roman" w:hAnsi="Times New Roman" w:cs="Times New Roman"/>
          <w:b/>
          <w:spacing w:val="-2"/>
        </w:rPr>
      </w:pPr>
    </w:p>
    <w:p w:rsidR="00C76284" w:rsidRPr="00C76284" w:rsidRDefault="00C76284" w:rsidP="00626FFF">
      <w:pPr>
        <w:widowControl w:val="0"/>
        <w:autoSpaceDE w:val="0"/>
        <w:autoSpaceDN w:val="0"/>
        <w:spacing w:before="66"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C76284">
        <w:rPr>
          <w:rFonts w:ascii="Times New Roman" w:eastAsia="Times New Roman" w:hAnsi="Times New Roman" w:cs="Times New Roman"/>
          <w:b/>
          <w:spacing w:val="-2"/>
        </w:rPr>
        <w:t>ПОЯСНИТЕЛЬНАЯ</w:t>
      </w:r>
      <w:r w:rsidRPr="00C76284">
        <w:rPr>
          <w:rFonts w:ascii="Times New Roman" w:eastAsia="Times New Roman" w:hAnsi="Times New Roman" w:cs="Times New Roman"/>
          <w:b/>
          <w:spacing w:val="5"/>
        </w:rPr>
        <w:t xml:space="preserve"> </w:t>
      </w:r>
      <w:r w:rsidRPr="00C76284">
        <w:rPr>
          <w:rFonts w:ascii="Times New Roman" w:eastAsia="Times New Roman" w:hAnsi="Times New Roman" w:cs="Times New Roman"/>
          <w:b/>
          <w:spacing w:val="-2"/>
        </w:rPr>
        <w:t>ЗАПИСКА</w:t>
      </w:r>
    </w:p>
    <w:p w:rsidR="00C76284" w:rsidRPr="00C76284" w:rsidRDefault="00C76284" w:rsidP="00C7628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76284">
        <w:rPr>
          <w:rFonts w:ascii="Times New Roman" w:eastAsia="Times New Roman" w:hAnsi="Times New Roman" w:cs="Times New Roman"/>
          <w:b/>
          <w:sz w:val="28"/>
          <w:szCs w:val="28"/>
        </w:rPr>
        <w:t>к</w:t>
      </w:r>
      <w:r w:rsidRPr="00C76284">
        <w:rPr>
          <w:rFonts w:ascii="Times New Roman" w:eastAsia="Times New Roman" w:hAnsi="Times New Roman" w:cs="Times New Roman"/>
          <w:b/>
          <w:spacing w:val="40"/>
          <w:sz w:val="28"/>
          <w:szCs w:val="28"/>
        </w:rPr>
        <w:t xml:space="preserve"> </w:t>
      </w:r>
      <w:r w:rsidRPr="00C76284">
        <w:rPr>
          <w:rFonts w:ascii="Times New Roman" w:eastAsia="Times New Roman" w:hAnsi="Times New Roman" w:cs="Times New Roman"/>
          <w:b/>
          <w:sz w:val="28"/>
          <w:szCs w:val="28"/>
        </w:rPr>
        <w:t>плану</w:t>
      </w:r>
      <w:r w:rsidRPr="00C76284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 </w:t>
      </w:r>
      <w:r w:rsidRPr="00C76284">
        <w:rPr>
          <w:rFonts w:ascii="Times New Roman" w:eastAsia="Times New Roman" w:hAnsi="Times New Roman" w:cs="Times New Roman"/>
          <w:b/>
          <w:sz w:val="28"/>
          <w:szCs w:val="28"/>
        </w:rPr>
        <w:t>внеурочной</w:t>
      </w:r>
      <w:r w:rsidRPr="00C76284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 xml:space="preserve"> </w:t>
      </w:r>
      <w:r w:rsidR="008B717D">
        <w:rPr>
          <w:rFonts w:ascii="Times New Roman" w:eastAsia="Times New Roman" w:hAnsi="Times New Roman" w:cs="Times New Roman"/>
          <w:b/>
          <w:sz w:val="28"/>
          <w:szCs w:val="28"/>
        </w:rPr>
        <w:t>деятельности О</w:t>
      </w:r>
      <w:r w:rsidRPr="00C76284">
        <w:rPr>
          <w:rFonts w:ascii="Times New Roman" w:eastAsia="Times New Roman" w:hAnsi="Times New Roman" w:cs="Times New Roman"/>
          <w:b/>
          <w:sz w:val="28"/>
          <w:szCs w:val="28"/>
        </w:rPr>
        <w:t>ОО</w:t>
      </w:r>
    </w:p>
    <w:p w:rsidR="00C76284" w:rsidRPr="00C76284" w:rsidRDefault="00C76284" w:rsidP="00C7628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76284">
        <w:rPr>
          <w:rFonts w:ascii="Times New Roman" w:eastAsia="Times New Roman" w:hAnsi="Times New Roman" w:cs="Times New Roman"/>
          <w:b/>
          <w:sz w:val="28"/>
          <w:szCs w:val="28"/>
        </w:rPr>
        <w:t xml:space="preserve">на 2024-2025 учебный </w:t>
      </w:r>
      <w:r w:rsidRPr="00C76284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>год</w:t>
      </w:r>
    </w:p>
    <w:p w:rsidR="00C76284" w:rsidRPr="00C76284" w:rsidRDefault="00C76284" w:rsidP="00626FFF">
      <w:pPr>
        <w:widowControl w:val="0"/>
        <w:autoSpaceDE w:val="0"/>
        <w:autoSpaceDN w:val="0"/>
        <w:spacing w:before="203" w:after="0" w:line="278" w:lineRule="auto"/>
        <w:ind w:left="284" w:right="843" w:firstLine="4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6284">
        <w:rPr>
          <w:rFonts w:ascii="Times New Roman" w:eastAsia="Times New Roman" w:hAnsi="Times New Roman" w:cs="Times New Roman"/>
          <w:sz w:val="24"/>
          <w:szCs w:val="24"/>
        </w:rPr>
        <w:t>План внеурочной деятельности НОО МБОУ «</w:t>
      </w:r>
      <w:proofErr w:type="spellStart"/>
      <w:r w:rsidRPr="00C76284">
        <w:rPr>
          <w:rFonts w:ascii="Times New Roman" w:eastAsia="Times New Roman" w:hAnsi="Times New Roman" w:cs="Times New Roman"/>
          <w:sz w:val="24"/>
          <w:szCs w:val="24"/>
        </w:rPr>
        <w:t>Большетиганская</w:t>
      </w:r>
      <w:proofErr w:type="spellEnd"/>
      <w:r w:rsidRPr="00C76284">
        <w:rPr>
          <w:rFonts w:ascii="Times New Roman" w:eastAsia="Times New Roman" w:hAnsi="Times New Roman" w:cs="Times New Roman"/>
          <w:sz w:val="24"/>
          <w:szCs w:val="24"/>
        </w:rPr>
        <w:t xml:space="preserve"> ООШ им. А. </w:t>
      </w:r>
      <w:proofErr w:type="spellStart"/>
      <w:r w:rsidRPr="00C76284">
        <w:rPr>
          <w:rFonts w:ascii="Times New Roman" w:eastAsia="Times New Roman" w:hAnsi="Times New Roman" w:cs="Times New Roman"/>
          <w:sz w:val="24"/>
          <w:szCs w:val="24"/>
        </w:rPr>
        <w:t>Баттала</w:t>
      </w:r>
      <w:proofErr w:type="spellEnd"/>
      <w:r w:rsidRPr="00C76284">
        <w:rPr>
          <w:rFonts w:ascii="Times New Roman" w:eastAsia="Times New Roman" w:hAnsi="Times New Roman" w:cs="Times New Roman"/>
          <w:sz w:val="24"/>
          <w:szCs w:val="24"/>
        </w:rPr>
        <w:t>» составлен на основе следующих нормативных документов:</w:t>
      </w:r>
    </w:p>
    <w:p w:rsidR="00C76284" w:rsidRPr="00C76284" w:rsidRDefault="00C76284" w:rsidP="00626FFF">
      <w:pPr>
        <w:widowControl w:val="0"/>
        <w:autoSpaceDE w:val="0"/>
        <w:autoSpaceDN w:val="0"/>
        <w:spacing w:before="41"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</w:p>
    <w:p w:rsidR="00C76284" w:rsidRPr="00C76284" w:rsidRDefault="00C76284" w:rsidP="00626FFF">
      <w:pPr>
        <w:widowControl w:val="0"/>
        <w:numPr>
          <w:ilvl w:val="0"/>
          <w:numId w:val="3"/>
        </w:numPr>
        <w:tabs>
          <w:tab w:val="left" w:pos="2202"/>
        </w:tabs>
        <w:autoSpaceDE w:val="0"/>
        <w:autoSpaceDN w:val="0"/>
        <w:spacing w:after="0" w:line="251" w:lineRule="exact"/>
        <w:ind w:left="284" w:hanging="359"/>
        <w:jc w:val="both"/>
        <w:rPr>
          <w:rFonts w:ascii="Times New Roman" w:eastAsia="Times New Roman" w:hAnsi="Times New Roman" w:cs="Times New Roman"/>
        </w:rPr>
      </w:pPr>
      <w:r w:rsidRPr="00C76284">
        <w:rPr>
          <w:rFonts w:ascii="Times New Roman" w:eastAsia="Times New Roman" w:hAnsi="Times New Roman" w:cs="Times New Roman"/>
        </w:rPr>
        <w:t>Федерального</w:t>
      </w:r>
      <w:r w:rsidRPr="00C76284">
        <w:rPr>
          <w:rFonts w:ascii="Times New Roman" w:eastAsia="Times New Roman" w:hAnsi="Times New Roman" w:cs="Times New Roman"/>
          <w:spacing w:val="-14"/>
        </w:rPr>
        <w:t xml:space="preserve"> </w:t>
      </w:r>
      <w:r w:rsidRPr="00C76284">
        <w:rPr>
          <w:rFonts w:ascii="Times New Roman" w:eastAsia="Times New Roman" w:hAnsi="Times New Roman" w:cs="Times New Roman"/>
        </w:rPr>
        <w:t>закона</w:t>
      </w:r>
      <w:r w:rsidRPr="00C76284">
        <w:rPr>
          <w:rFonts w:ascii="Times New Roman" w:eastAsia="Times New Roman" w:hAnsi="Times New Roman" w:cs="Times New Roman"/>
          <w:spacing w:val="-5"/>
        </w:rPr>
        <w:t xml:space="preserve"> </w:t>
      </w:r>
      <w:r w:rsidRPr="00C76284">
        <w:rPr>
          <w:rFonts w:ascii="Times New Roman" w:eastAsia="Times New Roman" w:hAnsi="Times New Roman" w:cs="Times New Roman"/>
        </w:rPr>
        <w:t>от</w:t>
      </w:r>
      <w:r w:rsidRPr="00C76284">
        <w:rPr>
          <w:rFonts w:ascii="Times New Roman" w:eastAsia="Times New Roman" w:hAnsi="Times New Roman" w:cs="Times New Roman"/>
          <w:spacing w:val="-8"/>
        </w:rPr>
        <w:t xml:space="preserve"> </w:t>
      </w:r>
      <w:r w:rsidRPr="00C76284">
        <w:rPr>
          <w:rFonts w:ascii="Times New Roman" w:eastAsia="Times New Roman" w:hAnsi="Times New Roman" w:cs="Times New Roman"/>
        </w:rPr>
        <w:t>29.12.2012</w:t>
      </w:r>
      <w:r w:rsidRPr="00C76284">
        <w:rPr>
          <w:rFonts w:ascii="Times New Roman" w:eastAsia="Times New Roman" w:hAnsi="Times New Roman" w:cs="Times New Roman"/>
          <w:spacing w:val="-9"/>
        </w:rPr>
        <w:t xml:space="preserve"> </w:t>
      </w:r>
      <w:r w:rsidRPr="00C76284">
        <w:rPr>
          <w:rFonts w:ascii="Times New Roman" w:eastAsia="Times New Roman" w:hAnsi="Times New Roman" w:cs="Times New Roman"/>
        </w:rPr>
        <w:t>№273-ФЗ</w:t>
      </w:r>
      <w:r w:rsidRPr="00C76284">
        <w:rPr>
          <w:rFonts w:ascii="Times New Roman" w:eastAsia="Times New Roman" w:hAnsi="Times New Roman" w:cs="Times New Roman"/>
          <w:spacing w:val="-6"/>
        </w:rPr>
        <w:t xml:space="preserve"> </w:t>
      </w:r>
      <w:r w:rsidRPr="00C76284">
        <w:rPr>
          <w:rFonts w:ascii="Times New Roman" w:eastAsia="Times New Roman" w:hAnsi="Times New Roman" w:cs="Times New Roman"/>
        </w:rPr>
        <w:t>«Об</w:t>
      </w:r>
      <w:r w:rsidRPr="00C76284">
        <w:rPr>
          <w:rFonts w:ascii="Times New Roman" w:eastAsia="Times New Roman" w:hAnsi="Times New Roman" w:cs="Times New Roman"/>
          <w:spacing w:val="-7"/>
        </w:rPr>
        <w:t xml:space="preserve"> </w:t>
      </w:r>
      <w:r w:rsidRPr="00C76284">
        <w:rPr>
          <w:rFonts w:ascii="Times New Roman" w:eastAsia="Times New Roman" w:hAnsi="Times New Roman" w:cs="Times New Roman"/>
        </w:rPr>
        <w:t>образовании</w:t>
      </w:r>
      <w:r w:rsidRPr="00C76284">
        <w:rPr>
          <w:rFonts w:ascii="Times New Roman" w:eastAsia="Times New Roman" w:hAnsi="Times New Roman" w:cs="Times New Roman"/>
          <w:spacing w:val="-9"/>
        </w:rPr>
        <w:t xml:space="preserve"> </w:t>
      </w:r>
      <w:r w:rsidRPr="00C76284">
        <w:rPr>
          <w:rFonts w:ascii="Times New Roman" w:eastAsia="Times New Roman" w:hAnsi="Times New Roman" w:cs="Times New Roman"/>
        </w:rPr>
        <w:t>в</w:t>
      </w:r>
      <w:r w:rsidRPr="00C76284">
        <w:rPr>
          <w:rFonts w:ascii="Times New Roman" w:eastAsia="Times New Roman" w:hAnsi="Times New Roman" w:cs="Times New Roman"/>
          <w:spacing w:val="-11"/>
        </w:rPr>
        <w:t xml:space="preserve"> </w:t>
      </w:r>
      <w:r w:rsidRPr="00C76284">
        <w:rPr>
          <w:rFonts w:ascii="Times New Roman" w:eastAsia="Times New Roman" w:hAnsi="Times New Roman" w:cs="Times New Roman"/>
        </w:rPr>
        <w:t>Российской</w:t>
      </w:r>
      <w:r w:rsidRPr="00C76284">
        <w:rPr>
          <w:rFonts w:ascii="Times New Roman" w:eastAsia="Times New Roman" w:hAnsi="Times New Roman" w:cs="Times New Roman"/>
          <w:spacing w:val="-9"/>
        </w:rPr>
        <w:t xml:space="preserve"> </w:t>
      </w:r>
      <w:r w:rsidRPr="00C76284">
        <w:rPr>
          <w:rFonts w:ascii="Times New Roman" w:eastAsia="Times New Roman" w:hAnsi="Times New Roman" w:cs="Times New Roman"/>
          <w:spacing w:val="-2"/>
        </w:rPr>
        <w:t>Федерации»;</w:t>
      </w:r>
    </w:p>
    <w:p w:rsidR="00C76284" w:rsidRPr="00C76284" w:rsidRDefault="00C76284" w:rsidP="00626FFF">
      <w:pPr>
        <w:widowControl w:val="0"/>
        <w:numPr>
          <w:ilvl w:val="0"/>
          <w:numId w:val="3"/>
        </w:numPr>
        <w:tabs>
          <w:tab w:val="left" w:pos="2203"/>
        </w:tabs>
        <w:autoSpaceDE w:val="0"/>
        <w:autoSpaceDN w:val="0"/>
        <w:spacing w:after="0" w:line="240" w:lineRule="auto"/>
        <w:ind w:left="284" w:right="850"/>
        <w:jc w:val="both"/>
        <w:rPr>
          <w:rFonts w:ascii="Times New Roman" w:eastAsia="Times New Roman" w:hAnsi="Times New Roman" w:cs="Times New Roman"/>
        </w:rPr>
      </w:pPr>
      <w:r w:rsidRPr="00C76284">
        <w:rPr>
          <w:rFonts w:ascii="Times New Roman" w:eastAsia="Times New Roman" w:hAnsi="Times New Roman" w:cs="Times New Roman"/>
        </w:rPr>
        <w:t xml:space="preserve">Закона Российской Федерации от 25.10.1991 №1807-1 «О языках народов Российской </w:t>
      </w:r>
      <w:r w:rsidRPr="00C76284">
        <w:rPr>
          <w:rFonts w:ascii="Times New Roman" w:eastAsia="Times New Roman" w:hAnsi="Times New Roman" w:cs="Times New Roman"/>
          <w:spacing w:val="-2"/>
        </w:rPr>
        <w:t>Федерации»;</w:t>
      </w:r>
    </w:p>
    <w:p w:rsidR="00C76284" w:rsidRPr="00C76284" w:rsidRDefault="00C76284" w:rsidP="00626FFF">
      <w:pPr>
        <w:widowControl w:val="0"/>
        <w:numPr>
          <w:ilvl w:val="0"/>
          <w:numId w:val="3"/>
        </w:numPr>
        <w:tabs>
          <w:tab w:val="left" w:pos="2203"/>
        </w:tabs>
        <w:autoSpaceDE w:val="0"/>
        <w:autoSpaceDN w:val="0"/>
        <w:spacing w:after="0" w:line="240" w:lineRule="auto"/>
        <w:ind w:left="284" w:right="843"/>
        <w:jc w:val="both"/>
        <w:rPr>
          <w:rFonts w:ascii="Times New Roman" w:eastAsia="Times New Roman" w:hAnsi="Times New Roman" w:cs="Times New Roman"/>
        </w:rPr>
      </w:pPr>
      <w:r w:rsidRPr="00C76284">
        <w:rPr>
          <w:rFonts w:ascii="Times New Roman" w:eastAsia="Times New Roman" w:hAnsi="Times New Roman" w:cs="Times New Roman"/>
        </w:rPr>
        <w:t>Федерального государственного образовательного стандарта начального общего</w:t>
      </w:r>
      <w:r w:rsidRPr="00C76284">
        <w:rPr>
          <w:rFonts w:ascii="Times New Roman" w:eastAsia="Times New Roman" w:hAnsi="Times New Roman" w:cs="Times New Roman"/>
          <w:spacing w:val="40"/>
        </w:rPr>
        <w:t xml:space="preserve"> </w:t>
      </w:r>
      <w:r w:rsidRPr="00C76284">
        <w:rPr>
          <w:rFonts w:ascii="Times New Roman" w:eastAsia="Times New Roman" w:hAnsi="Times New Roman" w:cs="Times New Roman"/>
        </w:rPr>
        <w:t>образования,</w:t>
      </w:r>
      <w:r w:rsidRPr="00C76284">
        <w:rPr>
          <w:rFonts w:ascii="Times New Roman" w:eastAsia="Times New Roman" w:hAnsi="Times New Roman" w:cs="Times New Roman"/>
          <w:spacing w:val="-1"/>
        </w:rPr>
        <w:t xml:space="preserve"> </w:t>
      </w:r>
      <w:r w:rsidRPr="00C76284">
        <w:rPr>
          <w:rFonts w:ascii="Times New Roman" w:eastAsia="Times New Roman" w:hAnsi="Times New Roman" w:cs="Times New Roman"/>
        </w:rPr>
        <w:t>утвержденного</w:t>
      </w:r>
      <w:r w:rsidRPr="00C76284">
        <w:rPr>
          <w:rFonts w:ascii="Times New Roman" w:eastAsia="Times New Roman" w:hAnsi="Times New Roman" w:cs="Times New Roman"/>
          <w:spacing w:val="-1"/>
        </w:rPr>
        <w:t xml:space="preserve"> </w:t>
      </w:r>
      <w:r w:rsidRPr="00C76284">
        <w:rPr>
          <w:rFonts w:ascii="Times New Roman" w:eastAsia="Times New Roman" w:hAnsi="Times New Roman" w:cs="Times New Roman"/>
        </w:rPr>
        <w:t>приказом</w:t>
      </w:r>
      <w:r w:rsidRPr="00C76284">
        <w:rPr>
          <w:rFonts w:ascii="Times New Roman" w:eastAsia="Times New Roman" w:hAnsi="Times New Roman" w:cs="Times New Roman"/>
          <w:spacing w:val="-4"/>
        </w:rPr>
        <w:t xml:space="preserve"> </w:t>
      </w:r>
      <w:r w:rsidRPr="00C76284">
        <w:rPr>
          <w:rFonts w:ascii="Times New Roman" w:eastAsia="Times New Roman" w:hAnsi="Times New Roman" w:cs="Times New Roman"/>
        </w:rPr>
        <w:t>Министерства</w:t>
      </w:r>
      <w:r w:rsidRPr="00C76284">
        <w:rPr>
          <w:rFonts w:ascii="Times New Roman" w:eastAsia="Times New Roman" w:hAnsi="Times New Roman" w:cs="Times New Roman"/>
          <w:spacing w:val="-1"/>
        </w:rPr>
        <w:t xml:space="preserve"> </w:t>
      </w:r>
      <w:r w:rsidRPr="00C76284">
        <w:rPr>
          <w:rFonts w:ascii="Times New Roman" w:eastAsia="Times New Roman" w:hAnsi="Times New Roman" w:cs="Times New Roman"/>
        </w:rPr>
        <w:t>просвещения</w:t>
      </w:r>
      <w:r w:rsidRPr="00C76284">
        <w:rPr>
          <w:rFonts w:ascii="Times New Roman" w:eastAsia="Times New Roman" w:hAnsi="Times New Roman" w:cs="Times New Roman"/>
          <w:spacing w:val="-2"/>
        </w:rPr>
        <w:t xml:space="preserve"> </w:t>
      </w:r>
      <w:r w:rsidRPr="00C76284">
        <w:rPr>
          <w:rFonts w:ascii="Times New Roman" w:eastAsia="Times New Roman" w:hAnsi="Times New Roman" w:cs="Times New Roman"/>
        </w:rPr>
        <w:t>Российской</w:t>
      </w:r>
      <w:r w:rsidRPr="00C76284">
        <w:rPr>
          <w:rFonts w:ascii="Times New Roman" w:eastAsia="Times New Roman" w:hAnsi="Times New Roman" w:cs="Times New Roman"/>
          <w:spacing w:val="-2"/>
        </w:rPr>
        <w:t xml:space="preserve"> </w:t>
      </w:r>
      <w:r w:rsidRPr="00C76284">
        <w:rPr>
          <w:rFonts w:ascii="Times New Roman" w:eastAsia="Times New Roman" w:hAnsi="Times New Roman" w:cs="Times New Roman"/>
        </w:rPr>
        <w:t>Федерации</w:t>
      </w:r>
      <w:r w:rsidRPr="00C76284">
        <w:rPr>
          <w:rFonts w:ascii="Times New Roman" w:eastAsia="Times New Roman" w:hAnsi="Times New Roman" w:cs="Times New Roman"/>
          <w:spacing w:val="-2"/>
        </w:rPr>
        <w:t xml:space="preserve"> </w:t>
      </w:r>
      <w:r w:rsidRPr="00C76284">
        <w:rPr>
          <w:rFonts w:ascii="Times New Roman" w:eastAsia="Times New Roman" w:hAnsi="Times New Roman" w:cs="Times New Roman"/>
        </w:rPr>
        <w:t xml:space="preserve">от 31.05.2021 № 286 (далее – </w:t>
      </w:r>
      <w:proofErr w:type="gramStart"/>
      <w:r w:rsidRPr="00C76284">
        <w:rPr>
          <w:rFonts w:ascii="Times New Roman" w:eastAsia="Times New Roman" w:hAnsi="Times New Roman" w:cs="Times New Roman"/>
        </w:rPr>
        <w:t>обновленный</w:t>
      </w:r>
      <w:proofErr w:type="gramEnd"/>
      <w:r w:rsidRPr="00C76284">
        <w:rPr>
          <w:rFonts w:ascii="Times New Roman" w:eastAsia="Times New Roman" w:hAnsi="Times New Roman" w:cs="Times New Roman"/>
        </w:rPr>
        <w:t xml:space="preserve"> ФГОС НОО);</w:t>
      </w:r>
    </w:p>
    <w:p w:rsidR="00C76284" w:rsidRPr="00C76284" w:rsidRDefault="00FB686C" w:rsidP="00626FFF">
      <w:pPr>
        <w:widowControl w:val="0"/>
        <w:numPr>
          <w:ilvl w:val="0"/>
          <w:numId w:val="3"/>
        </w:numPr>
        <w:tabs>
          <w:tab w:val="left" w:pos="2203"/>
        </w:tabs>
        <w:autoSpaceDE w:val="0"/>
        <w:autoSpaceDN w:val="0"/>
        <w:spacing w:after="0" w:line="240" w:lineRule="auto"/>
        <w:ind w:left="284" w:right="843"/>
        <w:jc w:val="both"/>
        <w:rPr>
          <w:rFonts w:ascii="Times New Roman" w:eastAsia="Times New Roman" w:hAnsi="Times New Roman" w:cs="Times New Roman"/>
        </w:rPr>
      </w:pPr>
      <w:hyperlink r:id="rId7" w:anchor="6540IN">
        <w:r w:rsidR="00C76284" w:rsidRPr="00C76284">
          <w:rPr>
            <w:rFonts w:ascii="Times New Roman" w:eastAsia="Times New Roman" w:hAnsi="Times New Roman" w:cs="Times New Roman"/>
          </w:rPr>
          <w:t>Порядка организации и осуществления образовательной деятельности по основным</w:t>
        </w:r>
      </w:hyperlink>
      <w:r w:rsidR="00C76284" w:rsidRPr="00C76284">
        <w:rPr>
          <w:rFonts w:ascii="Times New Roman" w:eastAsia="Times New Roman" w:hAnsi="Times New Roman" w:cs="Times New Roman"/>
        </w:rPr>
        <w:t xml:space="preserve"> </w:t>
      </w:r>
      <w:hyperlink r:id="rId8" w:anchor="6540IN">
        <w:r w:rsidR="00C76284" w:rsidRPr="00C76284">
          <w:rPr>
            <w:rFonts w:ascii="Times New Roman" w:eastAsia="Times New Roman" w:hAnsi="Times New Roman" w:cs="Times New Roman"/>
          </w:rPr>
          <w:t>общеобразовательным программам – образовательным программам начального общего,</w:t>
        </w:r>
      </w:hyperlink>
      <w:r w:rsidR="00C76284" w:rsidRPr="00C76284">
        <w:rPr>
          <w:rFonts w:ascii="Times New Roman" w:eastAsia="Times New Roman" w:hAnsi="Times New Roman" w:cs="Times New Roman"/>
        </w:rPr>
        <w:t xml:space="preserve"> </w:t>
      </w:r>
      <w:hyperlink r:id="rId9" w:anchor="6540IN">
        <w:r w:rsidR="00C76284" w:rsidRPr="00C76284">
          <w:rPr>
            <w:rFonts w:ascii="Times New Roman" w:eastAsia="Times New Roman" w:hAnsi="Times New Roman" w:cs="Times New Roman"/>
          </w:rPr>
          <w:t>основного общего и среднего общего образования,</w:t>
        </w:r>
      </w:hyperlink>
      <w:r w:rsidR="00C76284" w:rsidRPr="00C76284">
        <w:rPr>
          <w:rFonts w:ascii="Times New Roman" w:eastAsia="Times New Roman" w:hAnsi="Times New Roman" w:cs="Times New Roman"/>
        </w:rPr>
        <w:t xml:space="preserve"> утвержденного приказом Министерства просвещения Российской Федерации от 22 марта 2021 года № 115;</w:t>
      </w:r>
    </w:p>
    <w:p w:rsidR="00C76284" w:rsidRPr="00C76284" w:rsidRDefault="00C76284" w:rsidP="00626FFF">
      <w:pPr>
        <w:widowControl w:val="0"/>
        <w:numPr>
          <w:ilvl w:val="0"/>
          <w:numId w:val="3"/>
        </w:numPr>
        <w:tabs>
          <w:tab w:val="left" w:pos="2203"/>
        </w:tabs>
        <w:autoSpaceDE w:val="0"/>
        <w:autoSpaceDN w:val="0"/>
        <w:spacing w:before="1" w:after="0" w:line="237" w:lineRule="auto"/>
        <w:ind w:left="284" w:right="838"/>
        <w:jc w:val="both"/>
        <w:rPr>
          <w:rFonts w:ascii="Times New Roman" w:eastAsia="Times New Roman" w:hAnsi="Times New Roman" w:cs="Times New Roman"/>
        </w:rPr>
      </w:pPr>
      <w:r w:rsidRPr="00C76284">
        <w:rPr>
          <w:rFonts w:ascii="Times New Roman" w:eastAsia="Times New Roman" w:hAnsi="Times New Roman" w:cs="Times New Roman"/>
        </w:rPr>
        <w:t>Федеральной основной образовательной программы начального общего образования, утвержденной приказом Министерства Просвещения от 16.11.2022 № 992;</w:t>
      </w:r>
    </w:p>
    <w:p w:rsidR="00C76284" w:rsidRPr="00C76284" w:rsidRDefault="00C76284" w:rsidP="00626FFF">
      <w:pPr>
        <w:widowControl w:val="0"/>
        <w:numPr>
          <w:ilvl w:val="0"/>
          <w:numId w:val="3"/>
        </w:numPr>
        <w:tabs>
          <w:tab w:val="left" w:pos="2204"/>
          <w:tab w:val="left" w:pos="2251"/>
        </w:tabs>
        <w:autoSpaceDE w:val="0"/>
        <w:autoSpaceDN w:val="0"/>
        <w:spacing w:after="0" w:line="240" w:lineRule="auto"/>
        <w:ind w:left="284" w:right="940" w:hanging="408"/>
        <w:jc w:val="both"/>
        <w:rPr>
          <w:rFonts w:ascii="Times New Roman" w:eastAsia="Times New Roman" w:hAnsi="Times New Roman" w:cs="Times New Roman"/>
        </w:rPr>
      </w:pPr>
      <w:r w:rsidRPr="00C76284">
        <w:rPr>
          <w:rFonts w:ascii="Times New Roman" w:eastAsia="Times New Roman" w:hAnsi="Times New Roman" w:cs="Times New Roman"/>
        </w:rPr>
        <w:t>Методические</w:t>
      </w:r>
      <w:r w:rsidRPr="00C76284">
        <w:rPr>
          <w:rFonts w:ascii="Times New Roman" w:eastAsia="Times New Roman" w:hAnsi="Times New Roman" w:cs="Times New Roman"/>
          <w:spacing w:val="-9"/>
        </w:rPr>
        <w:t xml:space="preserve"> </w:t>
      </w:r>
      <w:r w:rsidRPr="00C76284">
        <w:rPr>
          <w:rFonts w:ascii="Times New Roman" w:eastAsia="Times New Roman" w:hAnsi="Times New Roman" w:cs="Times New Roman"/>
        </w:rPr>
        <w:t>рекомендации</w:t>
      </w:r>
      <w:r w:rsidRPr="00C76284">
        <w:rPr>
          <w:rFonts w:ascii="Times New Roman" w:eastAsia="Times New Roman" w:hAnsi="Times New Roman" w:cs="Times New Roman"/>
          <w:spacing w:val="-1"/>
        </w:rPr>
        <w:t xml:space="preserve"> </w:t>
      </w:r>
      <w:r w:rsidRPr="00C76284">
        <w:rPr>
          <w:rFonts w:ascii="Times New Roman" w:eastAsia="Times New Roman" w:hAnsi="Times New Roman" w:cs="Times New Roman"/>
        </w:rPr>
        <w:t>по</w:t>
      </w:r>
      <w:r w:rsidRPr="00C76284">
        <w:rPr>
          <w:rFonts w:ascii="Times New Roman" w:eastAsia="Times New Roman" w:hAnsi="Times New Roman" w:cs="Times New Roman"/>
          <w:spacing w:val="-5"/>
        </w:rPr>
        <w:t xml:space="preserve"> </w:t>
      </w:r>
      <w:r w:rsidRPr="00C76284">
        <w:rPr>
          <w:rFonts w:ascii="Times New Roman" w:eastAsia="Times New Roman" w:hAnsi="Times New Roman" w:cs="Times New Roman"/>
        </w:rPr>
        <w:t>уточнению</w:t>
      </w:r>
      <w:r w:rsidRPr="00C76284">
        <w:rPr>
          <w:rFonts w:ascii="Times New Roman" w:eastAsia="Times New Roman" w:hAnsi="Times New Roman" w:cs="Times New Roman"/>
          <w:spacing w:val="-5"/>
        </w:rPr>
        <w:t xml:space="preserve"> </w:t>
      </w:r>
      <w:r w:rsidRPr="00C76284">
        <w:rPr>
          <w:rFonts w:ascii="Times New Roman" w:eastAsia="Times New Roman" w:hAnsi="Times New Roman" w:cs="Times New Roman"/>
        </w:rPr>
        <w:t>понятия</w:t>
      </w:r>
      <w:r w:rsidRPr="00C76284">
        <w:rPr>
          <w:rFonts w:ascii="Times New Roman" w:eastAsia="Times New Roman" w:hAnsi="Times New Roman" w:cs="Times New Roman"/>
          <w:spacing w:val="-4"/>
        </w:rPr>
        <w:t xml:space="preserve"> </w:t>
      </w:r>
      <w:r w:rsidRPr="00C76284">
        <w:rPr>
          <w:rFonts w:ascii="Times New Roman" w:eastAsia="Times New Roman" w:hAnsi="Times New Roman" w:cs="Times New Roman"/>
        </w:rPr>
        <w:t>и</w:t>
      </w:r>
      <w:r w:rsidRPr="00C76284">
        <w:rPr>
          <w:rFonts w:ascii="Times New Roman" w:eastAsia="Times New Roman" w:hAnsi="Times New Roman" w:cs="Times New Roman"/>
          <w:spacing w:val="-1"/>
        </w:rPr>
        <w:t xml:space="preserve"> </w:t>
      </w:r>
      <w:r w:rsidRPr="00C76284">
        <w:rPr>
          <w:rFonts w:ascii="Times New Roman" w:eastAsia="Times New Roman" w:hAnsi="Times New Roman" w:cs="Times New Roman"/>
        </w:rPr>
        <w:t>содержания</w:t>
      </w:r>
      <w:r w:rsidRPr="00C76284">
        <w:rPr>
          <w:rFonts w:ascii="Times New Roman" w:eastAsia="Times New Roman" w:hAnsi="Times New Roman" w:cs="Times New Roman"/>
          <w:spacing w:val="-4"/>
        </w:rPr>
        <w:t xml:space="preserve"> </w:t>
      </w:r>
      <w:r w:rsidRPr="00C76284">
        <w:rPr>
          <w:rFonts w:ascii="Times New Roman" w:eastAsia="Times New Roman" w:hAnsi="Times New Roman" w:cs="Times New Roman"/>
        </w:rPr>
        <w:t>внеурочной</w:t>
      </w:r>
      <w:r w:rsidRPr="00C76284">
        <w:rPr>
          <w:rFonts w:ascii="Times New Roman" w:eastAsia="Times New Roman" w:hAnsi="Times New Roman" w:cs="Times New Roman"/>
          <w:spacing w:val="-1"/>
        </w:rPr>
        <w:t xml:space="preserve"> </w:t>
      </w:r>
      <w:r w:rsidRPr="00C76284">
        <w:rPr>
          <w:rFonts w:ascii="Times New Roman" w:eastAsia="Times New Roman" w:hAnsi="Times New Roman" w:cs="Times New Roman"/>
        </w:rPr>
        <w:t>деятельности в рамках реализации основных общеобразовательных программ, в том числе в части</w:t>
      </w:r>
    </w:p>
    <w:p w:rsidR="00C76284" w:rsidRPr="00C76284" w:rsidRDefault="00C76284" w:rsidP="00626FFF">
      <w:pPr>
        <w:widowControl w:val="0"/>
        <w:autoSpaceDE w:val="0"/>
        <w:autoSpaceDN w:val="0"/>
        <w:spacing w:before="3" w:after="0" w:line="276" w:lineRule="exact"/>
        <w:ind w:left="284"/>
        <w:jc w:val="both"/>
        <w:rPr>
          <w:rFonts w:ascii="Times New Roman" w:eastAsia="Times New Roman" w:hAnsi="Times New Roman" w:cs="Times New Roman"/>
        </w:rPr>
      </w:pPr>
      <w:r w:rsidRPr="00C76284">
        <w:rPr>
          <w:rFonts w:ascii="Times New Roman" w:eastAsia="Times New Roman" w:hAnsi="Times New Roman" w:cs="Times New Roman"/>
          <w:sz w:val="24"/>
        </w:rPr>
        <w:t>п</w:t>
      </w:r>
      <w:r w:rsidRPr="00C76284">
        <w:rPr>
          <w:rFonts w:ascii="Times New Roman" w:eastAsia="Times New Roman" w:hAnsi="Times New Roman" w:cs="Times New Roman"/>
        </w:rPr>
        <w:t>роектной</w:t>
      </w:r>
      <w:r w:rsidRPr="00C76284">
        <w:rPr>
          <w:rFonts w:ascii="Times New Roman" w:eastAsia="Times New Roman" w:hAnsi="Times New Roman" w:cs="Times New Roman"/>
          <w:spacing w:val="-7"/>
        </w:rPr>
        <w:t xml:space="preserve"> </w:t>
      </w:r>
      <w:r w:rsidRPr="00C76284">
        <w:rPr>
          <w:rFonts w:ascii="Times New Roman" w:eastAsia="Times New Roman" w:hAnsi="Times New Roman" w:cs="Times New Roman"/>
        </w:rPr>
        <w:t>деятельности</w:t>
      </w:r>
      <w:r w:rsidRPr="00C76284">
        <w:rPr>
          <w:rFonts w:ascii="Times New Roman" w:eastAsia="Times New Roman" w:hAnsi="Times New Roman" w:cs="Times New Roman"/>
          <w:sz w:val="24"/>
        </w:rPr>
        <w:t>,</w:t>
      </w:r>
      <w:r w:rsidRPr="00C76284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C76284">
        <w:rPr>
          <w:rFonts w:ascii="Times New Roman" w:eastAsia="Times New Roman" w:hAnsi="Times New Roman" w:cs="Times New Roman"/>
        </w:rPr>
        <w:t>письмо</w:t>
      </w:r>
      <w:r w:rsidRPr="00C76284">
        <w:rPr>
          <w:rFonts w:ascii="Times New Roman" w:eastAsia="Times New Roman" w:hAnsi="Times New Roman" w:cs="Times New Roman"/>
          <w:spacing w:val="-12"/>
        </w:rPr>
        <w:t xml:space="preserve"> </w:t>
      </w:r>
      <w:proofErr w:type="spellStart"/>
      <w:r w:rsidRPr="00C76284">
        <w:rPr>
          <w:rFonts w:ascii="Times New Roman" w:eastAsia="Times New Roman" w:hAnsi="Times New Roman" w:cs="Times New Roman"/>
        </w:rPr>
        <w:t>Минобрнауки</w:t>
      </w:r>
      <w:proofErr w:type="spellEnd"/>
      <w:r w:rsidRPr="00C76284">
        <w:rPr>
          <w:rFonts w:ascii="Times New Roman" w:eastAsia="Times New Roman" w:hAnsi="Times New Roman" w:cs="Times New Roman"/>
          <w:spacing w:val="-5"/>
        </w:rPr>
        <w:t xml:space="preserve"> </w:t>
      </w:r>
      <w:r w:rsidRPr="00C76284">
        <w:rPr>
          <w:rFonts w:ascii="Times New Roman" w:eastAsia="Times New Roman" w:hAnsi="Times New Roman" w:cs="Times New Roman"/>
        </w:rPr>
        <w:t>России</w:t>
      </w:r>
      <w:r w:rsidRPr="00C76284">
        <w:rPr>
          <w:rFonts w:ascii="Times New Roman" w:eastAsia="Times New Roman" w:hAnsi="Times New Roman" w:cs="Times New Roman"/>
          <w:spacing w:val="-1"/>
        </w:rPr>
        <w:t xml:space="preserve"> </w:t>
      </w:r>
      <w:r w:rsidRPr="00C76284">
        <w:rPr>
          <w:rFonts w:ascii="Times New Roman" w:eastAsia="Times New Roman" w:hAnsi="Times New Roman" w:cs="Times New Roman"/>
        </w:rPr>
        <w:t>от</w:t>
      </w:r>
      <w:r w:rsidRPr="00C76284">
        <w:rPr>
          <w:rFonts w:ascii="Times New Roman" w:eastAsia="Times New Roman" w:hAnsi="Times New Roman" w:cs="Times New Roman"/>
          <w:spacing w:val="-8"/>
        </w:rPr>
        <w:t xml:space="preserve"> </w:t>
      </w:r>
      <w:r w:rsidRPr="00C76284">
        <w:rPr>
          <w:rFonts w:ascii="Times New Roman" w:eastAsia="Times New Roman" w:hAnsi="Times New Roman" w:cs="Times New Roman"/>
        </w:rPr>
        <w:t>18.08.2017</w:t>
      </w:r>
      <w:r w:rsidRPr="00C76284">
        <w:rPr>
          <w:rFonts w:ascii="Times New Roman" w:eastAsia="Times New Roman" w:hAnsi="Times New Roman" w:cs="Times New Roman"/>
          <w:spacing w:val="-6"/>
        </w:rPr>
        <w:t xml:space="preserve"> </w:t>
      </w:r>
      <w:r w:rsidRPr="00C76284">
        <w:rPr>
          <w:rFonts w:ascii="Times New Roman" w:eastAsia="Times New Roman" w:hAnsi="Times New Roman" w:cs="Times New Roman"/>
        </w:rPr>
        <w:t>N</w:t>
      </w:r>
      <w:r w:rsidRPr="00C76284">
        <w:rPr>
          <w:rFonts w:ascii="Times New Roman" w:eastAsia="Times New Roman" w:hAnsi="Times New Roman" w:cs="Times New Roman"/>
          <w:spacing w:val="-13"/>
        </w:rPr>
        <w:t xml:space="preserve"> </w:t>
      </w:r>
      <w:r w:rsidRPr="00C76284">
        <w:rPr>
          <w:rFonts w:ascii="Times New Roman" w:eastAsia="Times New Roman" w:hAnsi="Times New Roman" w:cs="Times New Roman"/>
        </w:rPr>
        <w:t>09-</w:t>
      </w:r>
      <w:r w:rsidRPr="00C76284">
        <w:rPr>
          <w:rFonts w:ascii="Times New Roman" w:eastAsia="Times New Roman" w:hAnsi="Times New Roman" w:cs="Times New Roman"/>
          <w:spacing w:val="-4"/>
        </w:rPr>
        <w:t>1672</w:t>
      </w:r>
    </w:p>
    <w:p w:rsidR="00C76284" w:rsidRPr="00C76284" w:rsidRDefault="00C76284" w:rsidP="00626FFF">
      <w:pPr>
        <w:widowControl w:val="0"/>
        <w:numPr>
          <w:ilvl w:val="0"/>
          <w:numId w:val="3"/>
        </w:numPr>
        <w:tabs>
          <w:tab w:val="left" w:pos="2203"/>
        </w:tabs>
        <w:autoSpaceDE w:val="0"/>
        <w:autoSpaceDN w:val="0"/>
        <w:spacing w:after="0" w:line="240" w:lineRule="auto"/>
        <w:ind w:left="284" w:right="835"/>
        <w:jc w:val="both"/>
        <w:rPr>
          <w:rFonts w:ascii="Times New Roman" w:eastAsia="Times New Roman" w:hAnsi="Times New Roman" w:cs="Times New Roman"/>
        </w:rPr>
      </w:pPr>
      <w:r w:rsidRPr="00C76284">
        <w:rPr>
          <w:rFonts w:ascii="Times New Roman" w:eastAsia="Times New Roman" w:hAnsi="Times New Roman" w:cs="Times New Roman"/>
        </w:rPr>
        <w:t>Постановления Главного государственного санитарного врача Российской Федерации от 28 сентября 2020 г. № 28 «Об утверждении санитарных правил СП 2.4.3648-20 «Санитарн</w:t>
      </w:r>
      <w:proofErr w:type="gramStart"/>
      <w:r w:rsidRPr="00C76284">
        <w:rPr>
          <w:rFonts w:ascii="Times New Roman" w:eastAsia="Times New Roman" w:hAnsi="Times New Roman" w:cs="Times New Roman"/>
        </w:rPr>
        <w:t>о-</w:t>
      </w:r>
      <w:proofErr w:type="gramEnd"/>
      <w:r w:rsidRPr="00C76284">
        <w:rPr>
          <w:rFonts w:ascii="Times New Roman" w:eastAsia="Times New Roman" w:hAnsi="Times New Roman" w:cs="Times New Roman"/>
        </w:rPr>
        <w:t xml:space="preserve"> эпидемиологические требования к организациям воспитания и обучения, отдыха и оздоровления детей и молодежи»;</w:t>
      </w:r>
    </w:p>
    <w:p w:rsidR="00C76284" w:rsidRPr="00C76284" w:rsidRDefault="00C76284" w:rsidP="00626FFF">
      <w:pPr>
        <w:widowControl w:val="0"/>
        <w:numPr>
          <w:ilvl w:val="0"/>
          <w:numId w:val="3"/>
        </w:numPr>
        <w:tabs>
          <w:tab w:val="left" w:pos="2203"/>
          <w:tab w:val="left" w:pos="2262"/>
        </w:tabs>
        <w:autoSpaceDE w:val="0"/>
        <w:autoSpaceDN w:val="0"/>
        <w:spacing w:before="1" w:after="0" w:line="240" w:lineRule="auto"/>
        <w:ind w:left="284" w:right="839"/>
        <w:jc w:val="both"/>
        <w:rPr>
          <w:rFonts w:ascii="Times New Roman" w:eastAsia="Times New Roman" w:hAnsi="Times New Roman" w:cs="Times New Roman"/>
        </w:rPr>
      </w:pPr>
      <w:r w:rsidRPr="00C76284">
        <w:rPr>
          <w:rFonts w:ascii="Times New Roman" w:eastAsia="Times New Roman" w:hAnsi="Times New Roman" w:cs="Times New Roman"/>
        </w:rPr>
        <w:tab/>
        <w:t>Постановления Главного государственного санитарного врача Российской Федерации от 28 января</w:t>
      </w:r>
      <w:r w:rsidRPr="00C76284">
        <w:rPr>
          <w:rFonts w:ascii="Times New Roman" w:eastAsia="Times New Roman" w:hAnsi="Times New Roman" w:cs="Times New Roman"/>
          <w:spacing w:val="40"/>
        </w:rPr>
        <w:t xml:space="preserve"> </w:t>
      </w:r>
      <w:r w:rsidRPr="00C76284">
        <w:rPr>
          <w:rFonts w:ascii="Times New Roman" w:eastAsia="Times New Roman" w:hAnsi="Times New Roman" w:cs="Times New Roman"/>
        </w:rPr>
        <w:t>2021 г.</w:t>
      </w:r>
      <w:r w:rsidRPr="00C76284">
        <w:rPr>
          <w:rFonts w:ascii="Times New Roman" w:eastAsia="Times New Roman" w:hAnsi="Times New Roman" w:cs="Times New Roman"/>
          <w:spacing w:val="40"/>
        </w:rPr>
        <w:t xml:space="preserve"> </w:t>
      </w:r>
      <w:r w:rsidRPr="00C76284">
        <w:rPr>
          <w:rFonts w:ascii="Times New Roman" w:eastAsia="Times New Roman" w:hAnsi="Times New Roman" w:cs="Times New Roman"/>
        </w:rPr>
        <w:t>№ 2</w:t>
      </w:r>
      <w:r w:rsidRPr="00C76284">
        <w:rPr>
          <w:rFonts w:ascii="Times New Roman" w:eastAsia="Times New Roman" w:hAnsi="Times New Roman" w:cs="Times New Roman"/>
          <w:spacing w:val="39"/>
        </w:rPr>
        <w:t xml:space="preserve"> </w:t>
      </w:r>
      <w:r w:rsidRPr="00C76284">
        <w:rPr>
          <w:rFonts w:ascii="Times New Roman" w:eastAsia="Times New Roman" w:hAnsi="Times New Roman" w:cs="Times New Roman"/>
        </w:rPr>
        <w:t>«Об</w:t>
      </w:r>
      <w:r w:rsidRPr="00C76284">
        <w:rPr>
          <w:rFonts w:ascii="Times New Roman" w:eastAsia="Times New Roman" w:hAnsi="Times New Roman" w:cs="Times New Roman"/>
          <w:spacing w:val="39"/>
        </w:rPr>
        <w:t xml:space="preserve"> </w:t>
      </w:r>
      <w:r w:rsidRPr="00C76284">
        <w:rPr>
          <w:rFonts w:ascii="Times New Roman" w:eastAsia="Times New Roman" w:hAnsi="Times New Roman" w:cs="Times New Roman"/>
        </w:rPr>
        <w:t>утверждении</w:t>
      </w:r>
      <w:r w:rsidRPr="00C76284">
        <w:rPr>
          <w:rFonts w:ascii="Times New Roman" w:eastAsia="Times New Roman" w:hAnsi="Times New Roman" w:cs="Times New Roman"/>
          <w:spacing w:val="40"/>
        </w:rPr>
        <w:t xml:space="preserve"> </w:t>
      </w:r>
      <w:r w:rsidRPr="00C76284">
        <w:rPr>
          <w:rFonts w:ascii="Times New Roman" w:eastAsia="Times New Roman" w:hAnsi="Times New Roman" w:cs="Times New Roman"/>
        </w:rPr>
        <w:t>санитарных</w:t>
      </w:r>
      <w:r w:rsidRPr="00C76284">
        <w:rPr>
          <w:rFonts w:ascii="Times New Roman" w:eastAsia="Times New Roman" w:hAnsi="Times New Roman" w:cs="Times New Roman"/>
          <w:spacing w:val="39"/>
        </w:rPr>
        <w:t xml:space="preserve"> </w:t>
      </w:r>
      <w:r w:rsidRPr="00C76284">
        <w:rPr>
          <w:rFonts w:ascii="Times New Roman" w:eastAsia="Times New Roman" w:hAnsi="Times New Roman" w:cs="Times New Roman"/>
        </w:rPr>
        <w:t>правил</w:t>
      </w:r>
      <w:r w:rsidRPr="00C76284">
        <w:rPr>
          <w:rFonts w:ascii="Times New Roman" w:eastAsia="Times New Roman" w:hAnsi="Times New Roman" w:cs="Times New Roman"/>
          <w:spacing w:val="34"/>
        </w:rPr>
        <w:t xml:space="preserve"> </w:t>
      </w:r>
      <w:r w:rsidRPr="00C76284">
        <w:rPr>
          <w:rFonts w:ascii="Times New Roman" w:eastAsia="Times New Roman" w:hAnsi="Times New Roman" w:cs="Times New Roman"/>
        </w:rPr>
        <w:t>и</w:t>
      </w:r>
      <w:r w:rsidRPr="00C76284">
        <w:rPr>
          <w:rFonts w:ascii="Times New Roman" w:eastAsia="Times New Roman" w:hAnsi="Times New Roman" w:cs="Times New Roman"/>
          <w:spacing w:val="34"/>
        </w:rPr>
        <w:t xml:space="preserve"> </w:t>
      </w:r>
      <w:r w:rsidRPr="00C76284">
        <w:rPr>
          <w:rFonts w:ascii="Times New Roman" w:eastAsia="Times New Roman" w:hAnsi="Times New Roman" w:cs="Times New Roman"/>
        </w:rPr>
        <w:t>норм</w:t>
      </w:r>
      <w:r w:rsidRPr="00C76284">
        <w:rPr>
          <w:rFonts w:ascii="Times New Roman" w:eastAsia="Times New Roman" w:hAnsi="Times New Roman" w:cs="Times New Roman"/>
          <w:spacing w:val="37"/>
        </w:rPr>
        <w:t xml:space="preserve"> </w:t>
      </w:r>
      <w:r w:rsidRPr="00C76284">
        <w:rPr>
          <w:rFonts w:ascii="Times New Roman" w:eastAsia="Times New Roman" w:hAnsi="Times New Roman" w:cs="Times New Roman"/>
        </w:rPr>
        <w:t>СанПиН</w:t>
      </w:r>
      <w:r w:rsidRPr="00C76284">
        <w:rPr>
          <w:rFonts w:ascii="Times New Roman" w:eastAsia="Times New Roman" w:hAnsi="Times New Roman" w:cs="Times New Roman"/>
          <w:spacing w:val="31"/>
        </w:rPr>
        <w:t xml:space="preserve"> </w:t>
      </w:r>
      <w:r w:rsidRPr="00C76284">
        <w:rPr>
          <w:rFonts w:ascii="Times New Roman" w:eastAsia="Times New Roman" w:hAnsi="Times New Roman" w:cs="Times New Roman"/>
        </w:rPr>
        <w:t>1.2.3685-21</w:t>
      </w:r>
    </w:p>
    <w:p w:rsidR="00C76284" w:rsidRPr="00C76284" w:rsidRDefault="00C76284" w:rsidP="00626FFF">
      <w:pPr>
        <w:widowControl w:val="0"/>
        <w:autoSpaceDE w:val="0"/>
        <w:autoSpaceDN w:val="0"/>
        <w:spacing w:after="0" w:line="240" w:lineRule="auto"/>
        <w:ind w:left="284" w:right="859"/>
        <w:jc w:val="both"/>
        <w:rPr>
          <w:rFonts w:ascii="Times New Roman" w:eastAsia="Times New Roman" w:hAnsi="Times New Roman" w:cs="Times New Roman"/>
        </w:rPr>
      </w:pPr>
      <w:r w:rsidRPr="00C76284">
        <w:rPr>
          <w:rFonts w:ascii="Times New Roman" w:eastAsia="Times New Roman" w:hAnsi="Times New Roman" w:cs="Times New Roman"/>
        </w:rPr>
        <w:t>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C76284" w:rsidRPr="00C76284" w:rsidRDefault="00C76284" w:rsidP="00626FFF">
      <w:pPr>
        <w:widowControl w:val="0"/>
        <w:numPr>
          <w:ilvl w:val="0"/>
          <w:numId w:val="3"/>
        </w:numPr>
        <w:tabs>
          <w:tab w:val="left" w:pos="2203"/>
        </w:tabs>
        <w:autoSpaceDE w:val="0"/>
        <w:autoSpaceDN w:val="0"/>
        <w:spacing w:after="0" w:line="268" w:lineRule="auto"/>
        <w:ind w:left="284" w:right="1440"/>
        <w:jc w:val="both"/>
        <w:rPr>
          <w:rFonts w:ascii="Times New Roman" w:eastAsia="Times New Roman" w:hAnsi="Times New Roman" w:cs="Times New Roman"/>
        </w:rPr>
      </w:pPr>
      <w:r w:rsidRPr="00C76284">
        <w:rPr>
          <w:rFonts w:ascii="Times New Roman" w:eastAsia="Times New Roman" w:hAnsi="Times New Roman" w:cs="Times New Roman"/>
        </w:rPr>
        <w:t>Основная</w:t>
      </w:r>
      <w:r w:rsidRPr="00C76284">
        <w:rPr>
          <w:rFonts w:ascii="Times New Roman" w:eastAsia="Times New Roman" w:hAnsi="Times New Roman" w:cs="Times New Roman"/>
          <w:spacing w:val="-8"/>
        </w:rPr>
        <w:t xml:space="preserve"> </w:t>
      </w:r>
      <w:r w:rsidRPr="00C76284">
        <w:rPr>
          <w:rFonts w:ascii="Times New Roman" w:eastAsia="Times New Roman" w:hAnsi="Times New Roman" w:cs="Times New Roman"/>
        </w:rPr>
        <w:t>образовательная</w:t>
      </w:r>
      <w:r w:rsidRPr="00C76284">
        <w:rPr>
          <w:rFonts w:ascii="Times New Roman" w:eastAsia="Times New Roman" w:hAnsi="Times New Roman" w:cs="Times New Roman"/>
          <w:spacing w:val="-11"/>
        </w:rPr>
        <w:t xml:space="preserve"> </w:t>
      </w:r>
      <w:r w:rsidRPr="00C76284">
        <w:rPr>
          <w:rFonts w:ascii="Times New Roman" w:eastAsia="Times New Roman" w:hAnsi="Times New Roman" w:cs="Times New Roman"/>
        </w:rPr>
        <w:t>программа</w:t>
      </w:r>
      <w:r w:rsidRPr="00C76284">
        <w:rPr>
          <w:rFonts w:ascii="Times New Roman" w:eastAsia="Times New Roman" w:hAnsi="Times New Roman" w:cs="Times New Roman"/>
          <w:spacing w:val="-7"/>
        </w:rPr>
        <w:t xml:space="preserve"> </w:t>
      </w:r>
      <w:r w:rsidRPr="00C76284">
        <w:rPr>
          <w:rFonts w:ascii="Times New Roman" w:eastAsia="Times New Roman" w:hAnsi="Times New Roman" w:cs="Times New Roman"/>
        </w:rPr>
        <w:t>начального</w:t>
      </w:r>
      <w:r w:rsidRPr="00C76284">
        <w:rPr>
          <w:rFonts w:ascii="Times New Roman" w:eastAsia="Times New Roman" w:hAnsi="Times New Roman" w:cs="Times New Roman"/>
          <w:spacing w:val="-11"/>
        </w:rPr>
        <w:t xml:space="preserve"> </w:t>
      </w:r>
      <w:r w:rsidRPr="00C76284">
        <w:rPr>
          <w:rFonts w:ascii="Times New Roman" w:eastAsia="Times New Roman" w:hAnsi="Times New Roman" w:cs="Times New Roman"/>
        </w:rPr>
        <w:t>общего</w:t>
      </w:r>
      <w:r w:rsidRPr="00C76284">
        <w:rPr>
          <w:rFonts w:ascii="Times New Roman" w:eastAsia="Times New Roman" w:hAnsi="Times New Roman" w:cs="Times New Roman"/>
          <w:spacing w:val="-11"/>
        </w:rPr>
        <w:t xml:space="preserve"> </w:t>
      </w:r>
      <w:r w:rsidRPr="00C76284">
        <w:rPr>
          <w:rFonts w:ascii="Times New Roman" w:eastAsia="Times New Roman" w:hAnsi="Times New Roman" w:cs="Times New Roman"/>
        </w:rPr>
        <w:t>образования</w:t>
      </w:r>
      <w:r w:rsidRPr="00C76284">
        <w:rPr>
          <w:rFonts w:ascii="Times New Roman" w:eastAsia="Times New Roman" w:hAnsi="Times New Roman" w:cs="Times New Roman"/>
          <w:spacing w:val="-12"/>
        </w:rPr>
        <w:t xml:space="preserve"> </w:t>
      </w:r>
      <w:r w:rsidRPr="00C76284">
        <w:rPr>
          <w:rFonts w:ascii="Times New Roman" w:eastAsia="Times New Roman" w:hAnsi="Times New Roman" w:cs="Times New Roman"/>
        </w:rPr>
        <w:t>МБОУ</w:t>
      </w:r>
      <w:r w:rsidRPr="00C76284">
        <w:rPr>
          <w:rFonts w:ascii="Times New Roman" w:eastAsia="Times New Roman" w:hAnsi="Times New Roman" w:cs="Times New Roman"/>
          <w:spacing w:val="-6"/>
        </w:rPr>
        <w:t xml:space="preserve"> </w:t>
      </w:r>
      <w:r w:rsidRPr="00C76284">
        <w:rPr>
          <w:rFonts w:ascii="Times New Roman" w:eastAsia="Times New Roman" w:hAnsi="Times New Roman" w:cs="Times New Roman"/>
        </w:rPr>
        <w:t>«</w:t>
      </w:r>
      <w:proofErr w:type="spellStart"/>
      <w:r w:rsidRPr="00C76284">
        <w:rPr>
          <w:rFonts w:ascii="Times New Roman" w:eastAsia="Times New Roman" w:hAnsi="Times New Roman" w:cs="Times New Roman"/>
        </w:rPr>
        <w:t>Большетиганская</w:t>
      </w:r>
      <w:proofErr w:type="spellEnd"/>
      <w:r w:rsidRPr="00C76284">
        <w:rPr>
          <w:rFonts w:ascii="Times New Roman" w:eastAsia="Times New Roman" w:hAnsi="Times New Roman" w:cs="Times New Roman"/>
        </w:rPr>
        <w:t xml:space="preserve"> ООШ им. А. </w:t>
      </w:r>
      <w:proofErr w:type="spellStart"/>
      <w:r w:rsidRPr="00C76284">
        <w:rPr>
          <w:rFonts w:ascii="Times New Roman" w:eastAsia="Times New Roman" w:hAnsi="Times New Roman" w:cs="Times New Roman"/>
        </w:rPr>
        <w:t>Баттала</w:t>
      </w:r>
      <w:proofErr w:type="spellEnd"/>
      <w:r w:rsidRPr="00C76284">
        <w:rPr>
          <w:rFonts w:ascii="Times New Roman" w:eastAsia="Times New Roman" w:hAnsi="Times New Roman" w:cs="Times New Roman"/>
        </w:rPr>
        <w:t xml:space="preserve">» </w:t>
      </w:r>
    </w:p>
    <w:p w:rsidR="00C76284" w:rsidRPr="00C76284" w:rsidRDefault="00C76284" w:rsidP="00626FFF">
      <w:pPr>
        <w:widowControl w:val="0"/>
        <w:tabs>
          <w:tab w:val="left" w:pos="2379"/>
        </w:tabs>
        <w:autoSpaceDE w:val="0"/>
        <w:autoSpaceDN w:val="0"/>
        <w:spacing w:before="20" w:after="0" w:line="240" w:lineRule="auto"/>
        <w:ind w:left="284"/>
        <w:rPr>
          <w:rFonts w:ascii="Times New Roman" w:eastAsia="Times New Roman" w:hAnsi="Times New Roman" w:cs="Times New Roman"/>
          <w:szCs w:val="24"/>
        </w:rPr>
      </w:pPr>
    </w:p>
    <w:p w:rsidR="00C76284" w:rsidRPr="00C76284" w:rsidRDefault="00C76284" w:rsidP="00626FFF">
      <w:pPr>
        <w:widowControl w:val="0"/>
        <w:autoSpaceDE w:val="0"/>
        <w:autoSpaceDN w:val="0"/>
        <w:spacing w:after="0"/>
        <w:ind w:left="284" w:right="833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6284">
        <w:rPr>
          <w:rFonts w:ascii="Times New Roman" w:eastAsia="Times New Roman" w:hAnsi="Times New Roman" w:cs="Times New Roman"/>
          <w:sz w:val="24"/>
          <w:szCs w:val="24"/>
        </w:rPr>
        <w:t>В рамках реализации федерального государственного образовательного стандарта начального общего образования 1-4 классах</w:t>
      </w:r>
      <w:r w:rsidRPr="00C7628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76284">
        <w:rPr>
          <w:rFonts w:ascii="Times New Roman" w:eastAsia="Times New Roman" w:hAnsi="Times New Roman" w:cs="Times New Roman"/>
          <w:sz w:val="24"/>
          <w:szCs w:val="24"/>
        </w:rPr>
        <w:t xml:space="preserve">организована </w:t>
      </w:r>
      <w:r w:rsidRPr="00C76284">
        <w:rPr>
          <w:rFonts w:ascii="Times New Roman" w:eastAsia="Times New Roman" w:hAnsi="Times New Roman" w:cs="Times New Roman"/>
          <w:b/>
          <w:i/>
          <w:sz w:val="24"/>
          <w:szCs w:val="24"/>
        </w:rPr>
        <w:t>внеурочная деятельность</w:t>
      </w:r>
      <w:r w:rsidRPr="00C76284">
        <w:rPr>
          <w:rFonts w:ascii="Times New Roman" w:eastAsia="Times New Roman" w:hAnsi="Times New Roman" w:cs="Times New Roman"/>
          <w:sz w:val="24"/>
          <w:szCs w:val="24"/>
        </w:rPr>
        <w:t xml:space="preserve">, которая обеспечивает реализацию индивидуальных потребностей обучающихся деятельность понимается сегодня преимущественно как деятельность, направленная на достижение планируемых результатов освоения основных образовательных программ (предметных, </w:t>
      </w:r>
      <w:proofErr w:type="spellStart"/>
      <w:r w:rsidRPr="00C76284">
        <w:rPr>
          <w:rFonts w:ascii="Times New Roman" w:eastAsia="Times New Roman" w:hAnsi="Times New Roman" w:cs="Times New Roman"/>
          <w:sz w:val="24"/>
          <w:szCs w:val="24"/>
        </w:rPr>
        <w:t>метапредметных</w:t>
      </w:r>
      <w:proofErr w:type="spellEnd"/>
      <w:r w:rsidRPr="00C76284">
        <w:rPr>
          <w:rFonts w:ascii="Times New Roman" w:eastAsia="Times New Roman" w:hAnsi="Times New Roman" w:cs="Times New Roman"/>
          <w:sz w:val="24"/>
          <w:szCs w:val="24"/>
        </w:rPr>
        <w:t xml:space="preserve"> и личностных), осуществляемую в формах, отличных </w:t>
      </w:r>
      <w:proofErr w:type="gramStart"/>
      <w:r w:rsidRPr="00C76284"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gramEnd"/>
      <w:r w:rsidRPr="00C76284">
        <w:rPr>
          <w:rFonts w:ascii="Times New Roman" w:eastAsia="Times New Roman" w:hAnsi="Times New Roman" w:cs="Times New Roman"/>
          <w:sz w:val="24"/>
          <w:szCs w:val="24"/>
        </w:rPr>
        <w:t xml:space="preserve"> урочной.</w:t>
      </w:r>
    </w:p>
    <w:p w:rsidR="00C76284" w:rsidRPr="00C76284" w:rsidRDefault="00C76284" w:rsidP="00626FFF">
      <w:pPr>
        <w:widowControl w:val="0"/>
        <w:autoSpaceDE w:val="0"/>
        <w:autoSpaceDN w:val="0"/>
        <w:spacing w:before="77" w:after="0"/>
        <w:ind w:left="284" w:right="842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6284">
        <w:rPr>
          <w:rFonts w:ascii="Times New Roman" w:eastAsia="Times New Roman" w:hAnsi="Times New Roman" w:cs="Times New Roman"/>
          <w:sz w:val="24"/>
          <w:szCs w:val="24"/>
        </w:rPr>
        <w:t xml:space="preserve">План внеурочной деятельности образовательной организации является обязательной частью организационного раздела основной образовательной программы, а рабочие программы внеурочной деятельности являются обязательной частью содержательного раздела основной образовательной программы. </w:t>
      </w:r>
      <w:proofErr w:type="gramStart"/>
      <w:r w:rsidRPr="00C76284">
        <w:rPr>
          <w:rFonts w:ascii="Times New Roman" w:eastAsia="Times New Roman" w:hAnsi="Times New Roman" w:cs="Times New Roman"/>
          <w:sz w:val="24"/>
          <w:szCs w:val="24"/>
        </w:rPr>
        <w:t>Формы внеурочной деятельности предусматривают активность и самостоятельность обучающихся, сочетают индивидуальную и групповую работы, обеспечивают гибкий режим занятий (продолжительность, последовательность), переменный состав обучающихся,</w:t>
      </w:r>
      <w:r w:rsidRPr="00C76284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C76284">
        <w:rPr>
          <w:rFonts w:ascii="Times New Roman" w:eastAsia="Times New Roman" w:hAnsi="Times New Roman" w:cs="Times New Roman"/>
          <w:sz w:val="24"/>
          <w:szCs w:val="24"/>
        </w:rPr>
        <w:t>проектную и исследовательскую деятельность, экскурсии, походы, деловые игры и пр.</w:t>
      </w:r>
      <w:proofErr w:type="gramEnd"/>
    </w:p>
    <w:p w:rsidR="00C76284" w:rsidRPr="00C76284" w:rsidRDefault="00C76284" w:rsidP="00626FFF">
      <w:pPr>
        <w:widowControl w:val="0"/>
        <w:autoSpaceDE w:val="0"/>
        <w:autoSpaceDN w:val="0"/>
        <w:spacing w:after="0"/>
        <w:ind w:left="284"/>
        <w:jc w:val="both"/>
        <w:rPr>
          <w:rFonts w:ascii="Times New Roman" w:eastAsia="Times New Roman" w:hAnsi="Times New Roman" w:cs="Times New Roman"/>
        </w:rPr>
        <w:sectPr w:rsidR="00C76284" w:rsidRPr="00C76284" w:rsidSect="00626FFF">
          <w:pgSz w:w="11920" w:h="16850"/>
          <w:pgMar w:top="568" w:right="0" w:bottom="280" w:left="1276" w:header="720" w:footer="720" w:gutter="0"/>
          <w:cols w:space="720"/>
        </w:sectPr>
      </w:pPr>
    </w:p>
    <w:p w:rsidR="00C76284" w:rsidRPr="00C76284" w:rsidRDefault="00C76284" w:rsidP="00C76284">
      <w:pPr>
        <w:widowControl w:val="0"/>
        <w:autoSpaceDE w:val="0"/>
        <w:autoSpaceDN w:val="0"/>
        <w:spacing w:before="3" w:after="0"/>
        <w:ind w:left="1699" w:right="835" w:firstLine="45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628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Часы внеурочной деятельности направленны на социальное, творческое, интеллектуальное, общекультурное, физическое, гражданско-патриотическое развитие </w:t>
      </w:r>
      <w:proofErr w:type="gramStart"/>
      <w:r w:rsidRPr="00C76284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C76284">
        <w:rPr>
          <w:rFonts w:ascii="Times New Roman" w:eastAsia="Times New Roman" w:hAnsi="Times New Roman" w:cs="Times New Roman"/>
          <w:sz w:val="24"/>
          <w:szCs w:val="24"/>
        </w:rPr>
        <w:t>. Обязательным условием организации внеурочной деятельности является ее воспитательная направленность, соотнесенность с рабочей программой воспитания образовательной организации.</w:t>
      </w:r>
    </w:p>
    <w:p w:rsidR="00C76284" w:rsidRPr="00C76284" w:rsidRDefault="00C76284" w:rsidP="00C76284">
      <w:pPr>
        <w:widowControl w:val="0"/>
        <w:autoSpaceDE w:val="0"/>
        <w:autoSpaceDN w:val="0"/>
        <w:spacing w:before="2" w:after="0"/>
        <w:ind w:left="1699" w:right="843" w:firstLine="51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6284">
        <w:rPr>
          <w:rFonts w:ascii="Times New Roman" w:eastAsia="Times New Roman" w:hAnsi="Times New Roman" w:cs="Times New Roman"/>
          <w:sz w:val="24"/>
          <w:szCs w:val="24"/>
        </w:rPr>
        <w:t>С целью реализации принципа формирования единого образовательного</w:t>
      </w:r>
      <w:r w:rsidRPr="00C76284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C76284">
        <w:rPr>
          <w:rFonts w:ascii="Times New Roman" w:eastAsia="Times New Roman" w:hAnsi="Times New Roman" w:cs="Times New Roman"/>
          <w:sz w:val="24"/>
          <w:szCs w:val="24"/>
        </w:rPr>
        <w:t>пространства на всех уровнях образования в МБОУ «</w:t>
      </w:r>
      <w:proofErr w:type="spellStart"/>
      <w:r w:rsidRPr="00C76284">
        <w:rPr>
          <w:rFonts w:ascii="Times New Roman" w:eastAsia="Times New Roman" w:hAnsi="Times New Roman" w:cs="Times New Roman"/>
          <w:sz w:val="24"/>
          <w:szCs w:val="24"/>
        </w:rPr>
        <w:t>Большетиганская</w:t>
      </w:r>
      <w:proofErr w:type="spellEnd"/>
      <w:r w:rsidRPr="00C762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6284">
        <w:rPr>
          <w:rFonts w:ascii="Times New Roman" w:eastAsia="Times New Roman" w:hAnsi="Times New Roman" w:cs="Times New Roman"/>
          <w:sz w:val="24"/>
          <w:szCs w:val="24"/>
        </w:rPr>
        <w:t>ООш</w:t>
      </w:r>
      <w:proofErr w:type="spellEnd"/>
      <w:r w:rsidRPr="00C76284">
        <w:rPr>
          <w:rFonts w:ascii="Times New Roman" w:eastAsia="Times New Roman" w:hAnsi="Times New Roman" w:cs="Times New Roman"/>
          <w:sz w:val="24"/>
          <w:szCs w:val="24"/>
        </w:rPr>
        <w:t xml:space="preserve"> им. А. </w:t>
      </w:r>
      <w:proofErr w:type="spellStart"/>
      <w:r w:rsidRPr="00C76284">
        <w:rPr>
          <w:rFonts w:ascii="Times New Roman" w:eastAsia="Times New Roman" w:hAnsi="Times New Roman" w:cs="Times New Roman"/>
          <w:sz w:val="24"/>
          <w:szCs w:val="24"/>
        </w:rPr>
        <w:t>Баттала</w:t>
      </w:r>
      <w:proofErr w:type="spellEnd"/>
      <w:r w:rsidRPr="00C76284">
        <w:rPr>
          <w:rFonts w:ascii="Times New Roman" w:eastAsia="Times New Roman" w:hAnsi="Times New Roman" w:cs="Times New Roman"/>
          <w:sz w:val="24"/>
          <w:szCs w:val="24"/>
        </w:rPr>
        <w:t>» используется модель плана с преобладанием учебно-познавательной деятельности, когда наибольшее внимание уделяется внеурочной деятельности по учебным предметам и формированию функциональной грамотности.</w:t>
      </w:r>
    </w:p>
    <w:p w:rsidR="00C76284" w:rsidRPr="00C76284" w:rsidRDefault="00C76284" w:rsidP="00C76284">
      <w:pPr>
        <w:widowControl w:val="0"/>
        <w:autoSpaceDE w:val="0"/>
        <w:autoSpaceDN w:val="0"/>
        <w:spacing w:before="3" w:after="0" w:line="278" w:lineRule="auto"/>
        <w:ind w:left="1699" w:right="851" w:firstLine="45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6284">
        <w:rPr>
          <w:rFonts w:ascii="Times New Roman" w:eastAsia="Times New Roman" w:hAnsi="Times New Roman" w:cs="Times New Roman"/>
          <w:sz w:val="24"/>
          <w:szCs w:val="24"/>
        </w:rPr>
        <w:t xml:space="preserve">Внеурочные занятия способствуют развитию у обучающихся организаторских, творческих, музыкальных способностей, что играет немаловажную роль в их духовном </w:t>
      </w:r>
      <w:r w:rsidRPr="00C76284">
        <w:rPr>
          <w:rFonts w:ascii="Times New Roman" w:eastAsia="Times New Roman" w:hAnsi="Times New Roman" w:cs="Times New Roman"/>
          <w:spacing w:val="-2"/>
          <w:sz w:val="24"/>
          <w:szCs w:val="24"/>
        </w:rPr>
        <w:t>формировании.</w:t>
      </w:r>
    </w:p>
    <w:p w:rsidR="00C76284" w:rsidRPr="00C76284" w:rsidRDefault="00C76284" w:rsidP="00C76284">
      <w:pPr>
        <w:widowControl w:val="0"/>
        <w:autoSpaceDE w:val="0"/>
        <w:autoSpaceDN w:val="0"/>
        <w:spacing w:after="0"/>
        <w:ind w:left="1699" w:right="839" w:firstLine="45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6284">
        <w:rPr>
          <w:rFonts w:ascii="Times New Roman" w:eastAsia="Times New Roman" w:hAnsi="Times New Roman" w:cs="Times New Roman"/>
          <w:sz w:val="24"/>
          <w:szCs w:val="24"/>
        </w:rPr>
        <w:t>Занятия проводятся только учителями нашего общеобразовательного учреждения. Внеурочная деятельность построена на основе оптимизации всех внутренних ресурсов МБОУ «</w:t>
      </w:r>
      <w:proofErr w:type="spellStart"/>
      <w:r w:rsidRPr="00C76284">
        <w:rPr>
          <w:rFonts w:ascii="Times New Roman" w:eastAsia="Times New Roman" w:hAnsi="Times New Roman" w:cs="Times New Roman"/>
          <w:sz w:val="24"/>
          <w:szCs w:val="24"/>
        </w:rPr>
        <w:t>Большетиганская</w:t>
      </w:r>
      <w:proofErr w:type="spellEnd"/>
      <w:r w:rsidRPr="00C762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6284">
        <w:rPr>
          <w:rFonts w:ascii="Times New Roman" w:eastAsia="Times New Roman" w:hAnsi="Times New Roman" w:cs="Times New Roman"/>
          <w:sz w:val="24"/>
          <w:szCs w:val="24"/>
        </w:rPr>
        <w:t>ООш</w:t>
      </w:r>
      <w:proofErr w:type="spellEnd"/>
      <w:r w:rsidRPr="00C76284">
        <w:rPr>
          <w:rFonts w:ascii="Times New Roman" w:eastAsia="Times New Roman" w:hAnsi="Times New Roman" w:cs="Times New Roman"/>
          <w:sz w:val="24"/>
          <w:szCs w:val="24"/>
        </w:rPr>
        <w:t xml:space="preserve"> им. А. </w:t>
      </w:r>
      <w:proofErr w:type="spellStart"/>
      <w:r w:rsidRPr="00C76284">
        <w:rPr>
          <w:rFonts w:ascii="Times New Roman" w:eastAsia="Times New Roman" w:hAnsi="Times New Roman" w:cs="Times New Roman"/>
          <w:sz w:val="24"/>
          <w:szCs w:val="24"/>
        </w:rPr>
        <w:t>Баттала</w:t>
      </w:r>
      <w:proofErr w:type="spellEnd"/>
      <w:r w:rsidRPr="00C76284">
        <w:rPr>
          <w:rFonts w:ascii="Times New Roman" w:eastAsia="Times New Roman" w:hAnsi="Times New Roman" w:cs="Times New Roman"/>
          <w:sz w:val="24"/>
          <w:szCs w:val="24"/>
        </w:rPr>
        <w:t xml:space="preserve">». В ее реализации принимают участие все педагогические работники школы: учителя начальных классов, учителя – предметники, </w:t>
      </w:r>
      <w:r w:rsidRPr="00C76284">
        <w:rPr>
          <w:rFonts w:ascii="Times New Roman" w:eastAsia="Times New Roman" w:hAnsi="Times New Roman" w:cs="Times New Roman"/>
          <w:spacing w:val="-2"/>
          <w:sz w:val="24"/>
          <w:szCs w:val="24"/>
        </w:rPr>
        <w:t>педагог-организатор.</w:t>
      </w:r>
    </w:p>
    <w:p w:rsidR="00C76284" w:rsidRPr="00C76284" w:rsidRDefault="00C76284" w:rsidP="00C76284">
      <w:pPr>
        <w:widowControl w:val="0"/>
        <w:autoSpaceDE w:val="0"/>
        <w:autoSpaceDN w:val="0"/>
        <w:spacing w:after="0"/>
        <w:ind w:left="1699" w:right="858" w:firstLine="45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6284">
        <w:rPr>
          <w:rFonts w:ascii="Times New Roman" w:eastAsia="Times New Roman" w:hAnsi="Times New Roman" w:cs="Times New Roman"/>
          <w:sz w:val="24"/>
          <w:szCs w:val="24"/>
        </w:rPr>
        <w:t>Для обучающихся на домашнем обучении, по заявлению родителей определены часы внеурочной деятельности.</w:t>
      </w:r>
    </w:p>
    <w:p w:rsidR="00C76284" w:rsidRPr="00C76284" w:rsidRDefault="00C76284" w:rsidP="00C76284">
      <w:pPr>
        <w:widowControl w:val="0"/>
        <w:autoSpaceDE w:val="0"/>
        <w:autoSpaceDN w:val="0"/>
        <w:spacing w:after="0"/>
        <w:ind w:left="1699" w:right="845" w:firstLine="51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6284">
        <w:rPr>
          <w:rFonts w:ascii="Times New Roman" w:eastAsia="Times New Roman" w:hAnsi="Times New Roman" w:cs="Times New Roman"/>
          <w:sz w:val="24"/>
          <w:szCs w:val="24"/>
        </w:rPr>
        <w:t xml:space="preserve">Часы, отведенные на внеурочную деятельность, не учитываются при определении обязательной допустимой нагрузки учащихся, но являются обязательными для </w:t>
      </w:r>
      <w:r w:rsidRPr="00C76284">
        <w:rPr>
          <w:rFonts w:ascii="Times New Roman" w:eastAsia="Times New Roman" w:hAnsi="Times New Roman" w:cs="Times New Roman"/>
          <w:spacing w:val="-2"/>
          <w:sz w:val="24"/>
          <w:szCs w:val="24"/>
        </w:rPr>
        <w:t>финансирования.</w:t>
      </w:r>
    </w:p>
    <w:p w:rsidR="00C76284" w:rsidRPr="00C76284" w:rsidRDefault="00C76284" w:rsidP="00C76284">
      <w:pPr>
        <w:widowControl w:val="0"/>
        <w:autoSpaceDE w:val="0"/>
        <w:autoSpaceDN w:val="0"/>
        <w:spacing w:before="39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76284" w:rsidRPr="00C76284" w:rsidRDefault="00C76284" w:rsidP="00C76284">
      <w:pPr>
        <w:widowControl w:val="0"/>
        <w:autoSpaceDE w:val="0"/>
        <w:autoSpaceDN w:val="0"/>
        <w:spacing w:after="0" w:line="240" w:lineRule="auto"/>
        <w:ind w:left="1699"/>
        <w:rPr>
          <w:rFonts w:ascii="Times New Roman" w:eastAsia="Times New Roman" w:hAnsi="Times New Roman" w:cs="Times New Roman"/>
          <w:b/>
        </w:rPr>
      </w:pPr>
      <w:r w:rsidRPr="00C76284">
        <w:rPr>
          <w:rFonts w:ascii="Times New Roman" w:eastAsia="Times New Roman" w:hAnsi="Times New Roman" w:cs="Times New Roman"/>
          <w:b/>
        </w:rPr>
        <w:t>Цель</w:t>
      </w:r>
      <w:r w:rsidRPr="00C76284">
        <w:rPr>
          <w:rFonts w:ascii="Times New Roman" w:eastAsia="Times New Roman" w:hAnsi="Times New Roman" w:cs="Times New Roman"/>
          <w:b/>
          <w:spacing w:val="46"/>
        </w:rPr>
        <w:t xml:space="preserve"> </w:t>
      </w:r>
      <w:r w:rsidRPr="00C76284">
        <w:rPr>
          <w:rFonts w:ascii="Times New Roman" w:eastAsia="Times New Roman" w:hAnsi="Times New Roman" w:cs="Times New Roman"/>
          <w:b/>
        </w:rPr>
        <w:t>внеурочной</w:t>
      </w:r>
      <w:r w:rsidRPr="00C76284">
        <w:rPr>
          <w:rFonts w:ascii="Times New Roman" w:eastAsia="Times New Roman" w:hAnsi="Times New Roman" w:cs="Times New Roman"/>
          <w:b/>
          <w:spacing w:val="-2"/>
        </w:rPr>
        <w:t xml:space="preserve"> деятельности:</w:t>
      </w:r>
    </w:p>
    <w:p w:rsidR="00C76284" w:rsidRPr="00C76284" w:rsidRDefault="00C76284" w:rsidP="00C76284">
      <w:pPr>
        <w:widowControl w:val="0"/>
        <w:autoSpaceDE w:val="0"/>
        <w:autoSpaceDN w:val="0"/>
        <w:spacing w:before="228" w:after="0"/>
        <w:ind w:left="1699" w:right="841" w:firstLine="35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6284">
        <w:rPr>
          <w:rFonts w:ascii="Times New Roman" w:eastAsia="Times New Roman" w:hAnsi="Times New Roman" w:cs="Times New Roman"/>
          <w:sz w:val="24"/>
          <w:szCs w:val="24"/>
        </w:rPr>
        <w:t xml:space="preserve">Создание воспитывающей среды, обеспечивающей активизацию социальных, интеллектуальных интересов учащихся в свободное время, развитие здоровой, творчески растущей личности, сформированной гражданской ответственностью и правовым самосознанием, подготовленной к жизнедеятельности в новых условиях, способной на социально значимую практическую деятельность, реализацию добровольческих </w:t>
      </w:r>
      <w:r w:rsidRPr="00C76284">
        <w:rPr>
          <w:rFonts w:ascii="Times New Roman" w:eastAsia="Times New Roman" w:hAnsi="Times New Roman" w:cs="Times New Roman"/>
          <w:spacing w:val="-2"/>
          <w:sz w:val="24"/>
          <w:szCs w:val="24"/>
        </w:rPr>
        <w:t>инициатив.</w:t>
      </w:r>
    </w:p>
    <w:p w:rsidR="00C76284" w:rsidRPr="00C76284" w:rsidRDefault="00C76284" w:rsidP="00C76284">
      <w:pPr>
        <w:widowControl w:val="0"/>
        <w:autoSpaceDE w:val="0"/>
        <w:autoSpaceDN w:val="0"/>
        <w:spacing w:before="5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76284" w:rsidRPr="00C76284" w:rsidRDefault="00C76284" w:rsidP="00C76284">
      <w:pPr>
        <w:widowControl w:val="0"/>
        <w:autoSpaceDE w:val="0"/>
        <w:autoSpaceDN w:val="0"/>
        <w:spacing w:after="0" w:line="240" w:lineRule="auto"/>
        <w:ind w:left="1699"/>
        <w:rPr>
          <w:rFonts w:ascii="Times New Roman" w:eastAsia="Times New Roman" w:hAnsi="Times New Roman" w:cs="Times New Roman"/>
          <w:b/>
        </w:rPr>
      </w:pPr>
      <w:r w:rsidRPr="00C76284">
        <w:rPr>
          <w:rFonts w:ascii="Times New Roman" w:eastAsia="Times New Roman" w:hAnsi="Times New Roman" w:cs="Times New Roman"/>
          <w:b/>
        </w:rPr>
        <w:t>Задачи</w:t>
      </w:r>
      <w:r w:rsidRPr="00C76284">
        <w:rPr>
          <w:rFonts w:ascii="Times New Roman" w:eastAsia="Times New Roman" w:hAnsi="Times New Roman" w:cs="Times New Roman"/>
          <w:b/>
          <w:spacing w:val="43"/>
        </w:rPr>
        <w:t xml:space="preserve"> </w:t>
      </w:r>
      <w:r w:rsidRPr="00C76284">
        <w:rPr>
          <w:rFonts w:ascii="Times New Roman" w:eastAsia="Times New Roman" w:hAnsi="Times New Roman" w:cs="Times New Roman"/>
          <w:b/>
        </w:rPr>
        <w:t>внеурочной</w:t>
      </w:r>
      <w:r w:rsidRPr="00C76284">
        <w:rPr>
          <w:rFonts w:ascii="Times New Roman" w:eastAsia="Times New Roman" w:hAnsi="Times New Roman" w:cs="Times New Roman"/>
          <w:b/>
          <w:spacing w:val="-10"/>
        </w:rPr>
        <w:t xml:space="preserve"> </w:t>
      </w:r>
      <w:r w:rsidRPr="00C76284">
        <w:rPr>
          <w:rFonts w:ascii="Times New Roman" w:eastAsia="Times New Roman" w:hAnsi="Times New Roman" w:cs="Times New Roman"/>
          <w:b/>
          <w:spacing w:val="-2"/>
        </w:rPr>
        <w:t>деятельности</w:t>
      </w:r>
    </w:p>
    <w:p w:rsidR="00C76284" w:rsidRPr="00C76284" w:rsidRDefault="00C76284" w:rsidP="00C76284">
      <w:pPr>
        <w:widowControl w:val="0"/>
        <w:numPr>
          <w:ilvl w:val="0"/>
          <w:numId w:val="2"/>
        </w:numPr>
        <w:tabs>
          <w:tab w:val="left" w:pos="2406"/>
        </w:tabs>
        <w:autoSpaceDE w:val="0"/>
        <w:autoSpaceDN w:val="0"/>
        <w:spacing w:before="230" w:after="0" w:line="278" w:lineRule="auto"/>
        <w:ind w:right="848" w:firstLine="283"/>
        <w:jc w:val="both"/>
        <w:rPr>
          <w:rFonts w:ascii="Times New Roman" w:eastAsia="Times New Roman" w:hAnsi="Times New Roman" w:cs="Times New Roman"/>
          <w:sz w:val="24"/>
        </w:rPr>
      </w:pPr>
      <w:r w:rsidRPr="00C76284">
        <w:rPr>
          <w:rFonts w:ascii="Times New Roman" w:eastAsia="Times New Roman" w:hAnsi="Times New Roman" w:cs="Times New Roman"/>
          <w:sz w:val="24"/>
        </w:rPr>
        <w:t>Организация общественно-полезной и досуговой деятельности учащихся</w:t>
      </w:r>
      <w:r w:rsidRPr="00C76284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C76284">
        <w:rPr>
          <w:rFonts w:ascii="Times New Roman" w:eastAsia="Times New Roman" w:hAnsi="Times New Roman" w:cs="Times New Roman"/>
          <w:sz w:val="24"/>
        </w:rPr>
        <w:t xml:space="preserve">совместно с общественными организациями, ДДТ, театрами, библиотеками, семьями </w:t>
      </w:r>
      <w:r w:rsidRPr="00C76284">
        <w:rPr>
          <w:rFonts w:ascii="Times New Roman" w:eastAsia="Times New Roman" w:hAnsi="Times New Roman" w:cs="Times New Roman"/>
          <w:spacing w:val="-2"/>
          <w:sz w:val="24"/>
        </w:rPr>
        <w:t>учащихся.</w:t>
      </w:r>
    </w:p>
    <w:p w:rsidR="00C76284" w:rsidRPr="00C76284" w:rsidRDefault="00C76284" w:rsidP="00C76284">
      <w:pPr>
        <w:widowControl w:val="0"/>
        <w:tabs>
          <w:tab w:val="left" w:pos="2404"/>
        </w:tabs>
        <w:autoSpaceDE w:val="0"/>
        <w:autoSpaceDN w:val="0"/>
        <w:spacing w:before="77" w:after="0" w:line="240" w:lineRule="auto"/>
        <w:rPr>
          <w:rFonts w:ascii="Times New Roman" w:eastAsia="Times New Roman" w:hAnsi="Times New Roman" w:cs="Times New Roman"/>
          <w:sz w:val="24"/>
        </w:rPr>
      </w:pPr>
      <w:r w:rsidRPr="00C76284">
        <w:rPr>
          <w:rFonts w:ascii="Times New Roman" w:eastAsia="Times New Roman" w:hAnsi="Times New Roman" w:cs="Times New Roman"/>
          <w:sz w:val="24"/>
        </w:rPr>
        <w:t xml:space="preserve">                                   2.     Включение</w:t>
      </w:r>
      <w:r w:rsidRPr="00C76284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C76284">
        <w:rPr>
          <w:rFonts w:ascii="Times New Roman" w:eastAsia="Times New Roman" w:hAnsi="Times New Roman" w:cs="Times New Roman"/>
          <w:sz w:val="24"/>
        </w:rPr>
        <w:t>учащихся</w:t>
      </w:r>
      <w:r w:rsidRPr="00C76284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76284">
        <w:rPr>
          <w:rFonts w:ascii="Times New Roman" w:eastAsia="Times New Roman" w:hAnsi="Times New Roman" w:cs="Times New Roman"/>
          <w:sz w:val="24"/>
        </w:rPr>
        <w:t>в</w:t>
      </w:r>
      <w:r w:rsidRPr="00C76284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C76284">
        <w:rPr>
          <w:rFonts w:ascii="Times New Roman" w:eastAsia="Times New Roman" w:hAnsi="Times New Roman" w:cs="Times New Roman"/>
          <w:sz w:val="24"/>
        </w:rPr>
        <w:t>разностороннюю</w:t>
      </w:r>
      <w:r w:rsidRPr="00C76284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C76284">
        <w:rPr>
          <w:rFonts w:ascii="Times New Roman" w:eastAsia="Times New Roman" w:hAnsi="Times New Roman" w:cs="Times New Roman"/>
          <w:spacing w:val="-2"/>
          <w:sz w:val="24"/>
        </w:rPr>
        <w:t>деятельность.</w:t>
      </w:r>
    </w:p>
    <w:p w:rsidR="00C76284" w:rsidRPr="00C76284" w:rsidRDefault="00C76284" w:rsidP="00C76284">
      <w:pPr>
        <w:widowControl w:val="0"/>
        <w:tabs>
          <w:tab w:val="left" w:pos="2404"/>
        </w:tabs>
        <w:autoSpaceDE w:val="0"/>
        <w:autoSpaceDN w:val="0"/>
        <w:spacing w:before="43" w:after="0" w:line="240" w:lineRule="auto"/>
        <w:ind w:left="1562"/>
        <w:rPr>
          <w:rFonts w:ascii="Times New Roman" w:eastAsia="Times New Roman" w:hAnsi="Times New Roman" w:cs="Times New Roman"/>
          <w:sz w:val="24"/>
        </w:rPr>
      </w:pPr>
      <w:r w:rsidRPr="00C76284">
        <w:rPr>
          <w:rFonts w:ascii="Times New Roman" w:eastAsia="Times New Roman" w:hAnsi="Times New Roman" w:cs="Times New Roman"/>
          <w:sz w:val="24"/>
        </w:rPr>
        <w:t xml:space="preserve">          3.Формирование</w:t>
      </w:r>
      <w:r w:rsidRPr="00C76284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C76284">
        <w:rPr>
          <w:rFonts w:ascii="Times New Roman" w:eastAsia="Times New Roman" w:hAnsi="Times New Roman" w:cs="Times New Roman"/>
          <w:sz w:val="24"/>
        </w:rPr>
        <w:t>навыков</w:t>
      </w:r>
      <w:r w:rsidRPr="00C76284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C76284">
        <w:rPr>
          <w:rFonts w:ascii="Times New Roman" w:eastAsia="Times New Roman" w:hAnsi="Times New Roman" w:cs="Times New Roman"/>
          <w:sz w:val="24"/>
        </w:rPr>
        <w:t>позитивного</w:t>
      </w:r>
      <w:r w:rsidRPr="00C76284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C76284">
        <w:rPr>
          <w:rFonts w:ascii="Times New Roman" w:eastAsia="Times New Roman" w:hAnsi="Times New Roman" w:cs="Times New Roman"/>
          <w:sz w:val="24"/>
        </w:rPr>
        <w:t>коммуникативного</w:t>
      </w:r>
      <w:r w:rsidRPr="00C76284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C76284">
        <w:rPr>
          <w:rFonts w:ascii="Times New Roman" w:eastAsia="Times New Roman" w:hAnsi="Times New Roman" w:cs="Times New Roman"/>
          <w:spacing w:val="-2"/>
          <w:sz w:val="24"/>
        </w:rPr>
        <w:t>общения.</w:t>
      </w:r>
    </w:p>
    <w:p w:rsidR="00C76284" w:rsidRPr="00C76284" w:rsidRDefault="00C76284" w:rsidP="00C76284">
      <w:pPr>
        <w:widowControl w:val="0"/>
        <w:numPr>
          <w:ilvl w:val="0"/>
          <w:numId w:val="2"/>
        </w:numPr>
        <w:tabs>
          <w:tab w:val="left" w:pos="2406"/>
          <w:tab w:val="left" w:pos="9817"/>
        </w:tabs>
        <w:autoSpaceDE w:val="0"/>
        <w:autoSpaceDN w:val="0"/>
        <w:spacing w:before="42" w:after="0" w:line="280" w:lineRule="auto"/>
        <w:ind w:right="865" w:firstLine="283"/>
        <w:rPr>
          <w:rFonts w:ascii="Times New Roman" w:eastAsia="Times New Roman" w:hAnsi="Times New Roman" w:cs="Times New Roman"/>
          <w:sz w:val="24"/>
        </w:rPr>
      </w:pPr>
      <w:r w:rsidRPr="00C76284">
        <w:rPr>
          <w:rFonts w:ascii="Times New Roman" w:eastAsia="Times New Roman" w:hAnsi="Times New Roman" w:cs="Times New Roman"/>
          <w:sz w:val="24"/>
        </w:rPr>
        <w:t>Развитие навыков организации</w:t>
      </w:r>
      <w:r w:rsidRPr="00C76284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C76284">
        <w:rPr>
          <w:rFonts w:ascii="Times New Roman" w:eastAsia="Times New Roman" w:hAnsi="Times New Roman" w:cs="Times New Roman"/>
          <w:sz w:val="24"/>
        </w:rPr>
        <w:t>и осуществления сотрудничества с</w:t>
      </w:r>
      <w:r w:rsidRPr="00C76284">
        <w:rPr>
          <w:rFonts w:ascii="Times New Roman" w:eastAsia="Times New Roman" w:hAnsi="Times New Roman" w:cs="Times New Roman"/>
          <w:sz w:val="24"/>
        </w:rPr>
        <w:tab/>
      </w:r>
      <w:r w:rsidRPr="00C76284">
        <w:rPr>
          <w:rFonts w:ascii="Times New Roman" w:eastAsia="Times New Roman" w:hAnsi="Times New Roman" w:cs="Times New Roman"/>
          <w:spacing w:val="-2"/>
          <w:sz w:val="24"/>
        </w:rPr>
        <w:t xml:space="preserve">педагогами, </w:t>
      </w:r>
      <w:r w:rsidRPr="00C76284">
        <w:rPr>
          <w:rFonts w:ascii="Times New Roman" w:eastAsia="Times New Roman" w:hAnsi="Times New Roman" w:cs="Times New Roman"/>
          <w:sz w:val="24"/>
        </w:rPr>
        <w:t>сверстниками, родителями, старшими детьми в решении общих проблем.</w:t>
      </w:r>
    </w:p>
    <w:p w:rsidR="00C76284" w:rsidRPr="00C76284" w:rsidRDefault="00C76284" w:rsidP="00C76284">
      <w:pPr>
        <w:widowControl w:val="0"/>
        <w:numPr>
          <w:ilvl w:val="0"/>
          <w:numId w:val="2"/>
        </w:numPr>
        <w:tabs>
          <w:tab w:val="left" w:pos="2406"/>
          <w:tab w:val="left" w:pos="2429"/>
        </w:tabs>
        <w:autoSpaceDE w:val="0"/>
        <w:autoSpaceDN w:val="0"/>
        <w:spacing w:after="0" w:line="278" w:lineRule="auto"/>
        <w:ind w:left="2429" w:right="2666" w:hanging="303"/>
        <w:rPr>
          <w:rFonts w:ascii="Times New Roman" w:eastAsia="Times New Roman" w:hAnsi="Times New Roman" w:cs="Times New Roman"/>
          <w:sz w:val="24"/>
        </w:rPr>
      </w:pPr>
      <w:r w:rsidRPr="00C76284">
        <w:rPr>
          <w:rFonts w:ascii="Times New Roman" w:eastAsia="Times New Roman" w:hAnsi="Times New Roman" w:cs="Times New Roman"/>
          <w:sz w:val="24"/>
        </w:rPr>
        <w:t>Воспитание</w:t>
      </w:r>
      <w:r w:rsidRPr="00C76284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C76284">
        <w:rPr>
          <w:rFonts w:ascii="Times New Roman" w:eastAsia="Times New Roman" w:hAnsi="Times New Roman" w:cs="Times New Roman"/>
          <w:sz w:val="24"/>
        </w:rPr>
        <w:t>трудолюбия,</w:t>
      </w:r>
      <w:r w:rsidRPr="00C76284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C76284">
        <w:rPr>
          <w:rFonts w:ascii="Times New Roman" w:eastAsia="Times New Roman" w:hAnsi="Times New Roman" w:cs="Times New Roman"/>
          <w:sz w:val="24"/>
        </w:rPr>
        <w:t>способности</w:t>
      </w:r>
      <w:r w:rsidRPr="00C76284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C76284">
        <w:rPr>
          <w:rFonts w:ascii="Times New Roman" w:eastAsia="Times New Roman" w:hAnsi="Times New Roman" w:cs="Times New Roman"/>
          <w:sz w:val="24"/>
        </w:rPr>
        <w:t>к</w:t>
      </w:r>
      <w:r w:rsidRPr="00C76284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C76284">
        <w:rPr>
          <w:rFonts w:ascii="Times New Roman" w:eastAsia="Times New Roman" w:hAnsi="Times New Roman" w:cs="Times New Roman"/>
          <w:sz w:val="24"/>
        </w:rPr>
        <w:t>преодолению</w:t>
      </w:r>
      <w:r w:rsidRPr="00C76284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C76284">
        <w:rPr>
          <w:rFonts w:ascii="Times New Roman" w:eastAsia="Times New Roman" w:hAnsi="Times New Roman" w:cs="Times New Roman"/>
          <w:sz w:val="24"/>
        </w:rPr>
        <w:t>трудностей, целеустремленности и настойчивости в достижении результата.</w:t>
      </w:r>
    </w:p>
    <w:p w:rsidR="00C76284" w:rsidRPr="00C76284" w:rsidRDefault="00C76284" w:rsidP="00C76284">
      <w:pPr>
        <w:widowControl w:val="0"/>
        <w:numPr>
          <w:ilvl w:val="0"/>
          <w:numId w:val="2"/>
        </w:numPr>
        <w:tabs>
          <w:tab w:val="left" w:pos="2406"/>
        </w:tabs>
        <w:autoSpaceDE w:val="0"/>
        <w:autoSpaceDN w:val="0"/>
        <w:spacing w:after="0" w:line="240" w:lineRule="auto"/>
        <w:ind w:right="859" w:firstLine="283"/>
        <w:rPr>
          <w:rFonts w:ascii="Times New Roman" w:eastAsia="Times New Roman" w:hAnsi="Times New Roman" w:cs="Times New Roman"/>
          <w:sz w:val="24"/>
        </w:rPr>
      </w:pPr>
      <w:proofErr w:type="gramStart"/>
      <w:r w:rsidRPr="00C76284">
        <w:rPr>
          <w:rFonts w:ascii="Times New Roman" w:eastAsia="Times New Roman" w:hAnsi="Times New Roman" w:cs="Times New Roman"/>
          <w:sz w:val="24"/>
        </w:rPr>
        <w:t>Развитие позитивного отношения</w:t>
      </w:r>
      <w:r w:rsidRPr="00C7628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76284">
        <w:rPr>
          <w:rFonts w:ascii="Times New Roman" w:eastAsia="Times New Roman" w:hAnsi="Times New Roman" w:cs="Times New Roman"/>
          <w:sz w:val="24"/>
        </w:rPr>
        <w:t>к</w:t>
      </w:r>
      <w:r w:rsidRPr="00C7628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76284">
        <w:rPr>
          <w:rFonts w:ascii="Times New Roman" w:eastAsia="Times New Roman" w:hAnsi="Times New Roman" w:cs="Times New Roman"/>
          <w:sz w:val="24"/>
        </w:rPr>
        <w:t>ценностям:</w:t>
      </w:r>
      <w:r w:rsidRPr="00C7628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76284">
        <w:rPr>
          <w:rFonts w:ascii="Times New Roman" w:eastAsia="Times New Roman" w:hAnsi="Times New Roman" w:cs="Times New Roman"/>
          <w:sz w:val="24"/>
        </w:rPr>
        <w:t>человек, семья, Отечество, природа, мир, знания, труд, культура, для формирования здорового образа жизни.</w:t>
      </w:r>
      <w:proofErr w:type="gramEnd"/>
    </w:p>
    <w:p w:rsidR="00C76284" w:rsidRPr="00C76284" w:rsidRDefault="00C76284" w:rsidP="00C76284">
      <w:pPr>
        <w:widowControl w:val="0"/>
        <w:autoSpaceDE w:val="0"/>
        <w:autoSpaceDN w:val="0"/>
        <w:spacing w:after="0" w:line="278" w:lineRule="auto"/>
        <w:jc w:val="both"/>
        <w:rPr>
          <w:rFonts w:ascii="Times New Roman" w:eastAsia="Times New Roman" w:hAnsi="Times New Roman" w:cs="Times New Roman"/>
          <w:sz w:val="24"/>
        </w:rPr>
        <w:sectPr w:rsidR="00C76284" w:rsidRPr="00C76284">
          <w:pgSz w:w="11920" w:h="16850"/>
          <w:pgMar w:top="1020" w:right="0" w:bottom="280" w:left="0" w:header="720" w:footer="720" w:gutter="0"/>
          <w:cols w:space="720"/>
        </w:sectPr>
      </w:pPr>
    </w:p>
    <w:p w:rsidR="00C76284" w:rsidRPr="00C76284" w:rsidRDefault="00C76284" w:rsidP="00C76284">
      <w:pPr>
        <w:widowControl w:val="0"/>
        <w:numPr>
          <w:ilvl w:val="0"/>
          <w:numId w:val="2"/>
        </w:numPr>
        <w:tabs>
          <w:tab w:val="left" w:pos="2406"/>
          <w:tab w:val="left" w:pos="3729"/>
          <w:tab w:val="left" w:pos="4913"/>
          <w:tab w:val="left" w:pos="5619"/>
          <w:tab w:val="left" w:pos="7328"/>
          <w:tab w:val="left" w:pos="8842"/>
          <w:tab w:val="left" w:pos="10197"/>
        </w:tabs>
        <w:autoSpaceDE w:val="0"/>
        <w:autoSpaceDN w:val="0"/>
        <w:spacing w:after="0" w:line="240" w:lineRule="auto"/>
        <w:ind w:right="862" w:firstLine="283"/>
        <w:rPr>
          <w:rFonts w:ascii="Times New Roman" w:eastAsia="Times New Roman" w:hAnsi="Times New Roman" w:cs="Times New Roman"/>
          <w:sz w:val="24"/>
        </w:rPr>
      </w:pPr>
      <w:r w:rsidRPr="00C76284">
        <w:rPr>
          <w:rFonts w:ascii="Times New Roman" w:eastAsia="Times New Roman" w:hAnsi="Times New Roman" w:cs="Times New Roman"/>
          <w:spacing w:val="-2"/>
          <w:sz w:val="24"/>
        </w:rPr>
        <w:lastRenderedPageBreak/>
        <w:t>Создание</w:t>
      </w:r>
      <w:r w:rsidRPr="00C76284">
        <w:rPr>
          <w:rFonts w:ascii="Times New Roman" w:eastAsia="Times New Roman" w:hAnsi="Times New Roman" w:cs="Times New Roman"/>
          <w:sz w:val="24"/>
        </w:rPr>
        <w:tab/>
      </w:r>
      <w:r w:rsidRPr="00C76284">
        <w:rPr>
          <w:rFonts w:ascii="Times New Roman" w:eastAsia="Times New Roman" w:hAnsi="Times New Roman" w:cs="Times New Roman"/>
          <w:spacing w:val="-2"/>
          <w:sz w:val="24"/>
        </w:rPr>
        <w:t>условий</w:t>
      </w:r>
      <w:r w:rsidRPr="00C76284">
        <w:rPr>
          <w:rFonts w:ascii="Times New Roman" w:eastAsia="Times New Roman" w:hAnsi="Times New Roman" w:cs="Times New Roman"/>
          <w:sz w:val="24"/>
        </w:rPr>
        <w:tab/>
      </w:r>
      <w:r w:rsidRPr="00C76284">
        <w:rPr>
          <w:rFonts w:ascii="Times New Roman" w:eastAsia="Times New Roman" w:hAnsi="Times New Roman" w:cs="Times New Roman"/>
          <w:spacing w:val="-4"/>
          <w:sz w:val="24"/>
        </w:rPr>
        <w:t>для</w:t>
      </w:r>
      <w:r w:rsidRPr="00C76284">
        <w:rPr>
          <w:rFonts w:ascii="Times New Roman" w:eastAsia="Times New Roman" w:hAnsi="Times New Roman" w:cs="Times New Roman"/>
          <w:sz w:val="24"/>
        </w:rPr>
        <w:tab/>
      </w:r>
      <w:r w:rsidRPr="00C76284">
        <w:rPr>
          <w:rFonts w:ascii="Times New Roman" w:eastAsia="Times New Roman" w:hAnsi="Times New Roman" w:cs="Times New Roman"/>
          <w:spacing w:val="-2"/>
          <w:sz w:val="24"/>
        </w:rPr>
        <w:t>эффективной</w:t>
      </w:r>
      <w:r w:rsidRPr="00C76284">
        <w:rPr>
          <w:rFonts w:ascii="Times New Roman" w:eastAsia="Times New Roman" w:hAnsi="Times New Roman" w:cs="Times New Roman"/>
          <w:sz w:val="24"/>
        </w:rPr>
        <w:tab/>
      </w:r>
      <w:r w:rsidRPr="00C76284">
        <w:rPr>
          <w:rFonts w:ascii="Times New Roman" w:eastAsia="Times New Roman" w:hAnsi="Times New Roman" w:cs="Times New Roman"/>
          <w:spacing w:val="-2"/>
          <w:sz w:val="24"/>
        </w:rPr>
        <w:t>реализации</w:t>
      </w:r>
      <w:r w:rsidRPr="00C76284">
        <w:rPr>
          <w:rFonts w:ascii="Times New Roman" w:eastAsia="Times New Roman" w:hAnsi="Times New Roman" w:cs="Times New Roman"/>
          <w:sz w:val="24"/>
        </w:rPr>
        <w:tab/>
      </w:r>
      <w:r w:rsidRPr="00C76284">
        <w:rPr>
          <w:rFonts w:ascii="Times New Roman" w:eastAsia="Times New Roman" w:hAnsi="Times New Roman" w:cs="Times New Roman"/>
          <w:spacing w:val="-2"/>
          <w:sz w:val="24"/>
        </w:rPr>
        <w:t>основных</w:t>
      </w:r>
      <w:r w:rsidRPr="00C76284">
        <w:rPr>
          <w:rFonts w:ascii="Times New Roman" w:eastAsia="Times New Roman" w:hAnsi="Times New Roman" w:cs="Times New Roman"/>
          <w:sz w:val="24"/>
        </w:rPr>
        <w:tab/>
      </w:r>
      <w:r w:rsidRPr="00C76284">
        <w:rPr>
          <w:rFonts w:ascii="Times New Roman" w:eastAsia="Times New Roman" w:hAnsi="Times New Roman" w:cs="Times New Roman"/>
          <w:spacing w:val="-2"/>
          <w:sz w:val="24"/>
        </w:rPr>
        <w:t xml:space="preserve">целевых </w:t>
      </w:r>
      <w:r w:rsidRPr="00C76284">
        <w:rPr>
          <w:rFonts w:ascii="Times New Roman" w:eastAsia="Times New Roman" w:hAnsi="Times New Roman" w:cs="Times New Roman"/>
          <w:sz w:val="24"/>
        </w:rPr>
        <w:t>образовательных программ различного уровня, реализуемых во внеурочное время.</w:t>
      </w:r>
    </w:p>
    <w:p w:rsidR="00C76284" w:rsidRPr="00C76284" w:rsidRDefault="00C76284" w:rsidP="00C76284">
      <w:pPr>
        <w:widowControl w:val="0"/>
        <w:numPr>
          <w:ilvl w:val="0"/>
          <w:numId w:val="2"/>
        </w:numPr>
        <w:tabs>
          <w:tab w:val="left" w:pos="2406"/>
        </w:tabs>
        <w:autoSpaceDE w:val="0"/>
        <w:autoSpaceDN w:val="0"/>
        <w:spacing w:after="0" w:line="280" w:lineRule="auto"/>
        <w:ind w:right="852" w:firstLine="283"/>
        <w:rPr>
          <w:rFonts w:ascii="Times New Roman" w:eastAsia="Times New Roman" w:hAnsi="Times New Roman" w:cs="Times New Roman"/>
          <w:sz w:val="24"/>
        </w:rPr>
      </w:pPr>
      <w:r w:rsidRPr="00C76284">
        <w:rPr>
          <w:rFonts w:ascii="Times New Roman" w:eastAsia="Times New Roman" w:hAnsi="Times New Roman" w:cs="Times New Roman"/>
          <w:sz w:val="24"/>
        </w:rPr>
        <w:t>Совершенствование</w:t>
      </w:r>
      <w:r w:rsidRPr="00C76284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C76284">
        <w:rPr>
          <w:rFonts w:ascii="Times New Roman" w:eastAsia="Times New Roman" w:hAnsi="Times New Roman" w:cs="Times New Roman"/>
          <w:sz w:val="24"/>
        </w:rPr>
        <w:t>системы мониторинга эффективности воспитательной работы в школе.</w:t>
      </w:r>
    </w:p>
    <w:p w:rsidR="00C76284" w:rsidRPr="00C76284" w:rsidRDefault="00C76284" w:rsidP="00C76284">
      <w:pPr>
        <w:widowControl w:val="0"/>
        <w:numPr>
          <w:ilvl w:val="0"/>
          <w:numId w:val="2"/>
        </w:numPr>
        <w:tabs>
          <w:tab w:val="left" w:pos="2406"/>
        </w:tabs>
        <w:autoSpaceDE w:val="0"/>
        <w:autoSpaceDN w:val="0"/>
        <w:spacing w:after="0" w:line="240" w:lineRule="auto"/>
        <w:ind w:right="866" w:firstLine="283"/>
        <w:rPr>
          <w:rFonts w:ascii="Times New Roman" w:eastAsia="Times New Roman" w:hAnsi="Times New Roman" w:cs="Times New Roman"/>
          <w:sz w:val="24"/>
        </w:rPr>
      </w:pPr>
      <w:r w:rsidRPr="00C76284">
        <w:rPr>
          <w:rFonts w:ascii="Times New Roman" w:eastAsia="Times New Roman" w:hAnsi="Times New Roman" w:cs="Times New Roman"/>
          <w:sz w:val="24"/>
        </w:rPr>
        <w:t>Углубление</w:t>
      </w:r>
      <w:r w:rsidRPr="00C76284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76284">
        <w:rPr>
          <w:rFonts w:ascii="Times New Roman" w:eastAsia="Times New Roman" w:hAnsi="Times New Roman" w:cs="Times New Roman"/>
          <w:sz w:val="24"/>
        </w:rPr>
        <w:t>содержания,</w:t>
      </w:r>
      <w:r w:rsidRPr="00C76284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76284">
        <w:rPr>
          <w:rFonts w:ascii="Times New Roman" w:eastAsia="Times New Roman" w:hAnsi="Times New Roman" w:cs="Times New Roman"/>
          <w:sz w:val="24"/>
        </w:rPr>
        <w:t>форм</w:t>
      </w:r>
      <w:r w:rsidRPr="00C76284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76284">
        <w:rPr>
          <w:rFonts w:ascii="Times New Roman" w:eastAsia="Times New Roman" w:hAnsi="Times New Roman" w:cs="Times New Roman"/>
          <w:sz w:val="24"/>
        </w:rPr>
        <w:t>и</w:t>
      </w:r>
      <w:r w:rsidRPr="00C76284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76284">
        <w:rPr>
          <w:rFonts w:ascii="Times New Roman" w:eastAsia="Times New Roman" w:hAnsi="Times New Roman" w:cs="Times New Roman"/>
          <w:sz w:val="24"/>
        </w:rPr>
        <w:t>методов</w:t>
      </w:r>
      <w:r w:rsidRPr="00C76284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76284">
        <w:rPr>
          <w:rFonts w:ascii="Times New Roman" w:eastAsia="Times New Roman" w:hAnsi="Times New Roman" w:cs="Times New Roman"/>
          <w:sz w:val="24"/>
        </w:rPr>
        <w:t>занятости</w:t>
      </w:r>
      <w:r w:rsidRPr="00C7628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76284">
        <w:rPr>
          <w:rFonts w:ascii="Times New Roman" w:eastAsia="Times New Roman" w:hAnsi="Times New Roman" w:cs="Times New Roman"/>
          <w:sz w:val="24"/>
        </w:rPr>
        <w:t>учащихся</w:t>
      </w:r>
      <w:r w:rsidRPr="00C76284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76284">
        <w:rPr>
          <w:rFonts w:ascii="Times New Roman" w:eastAsia="Times New Roman" w:hAnsi="Times New Roman" w:cs="Times New Roman"/>
          <w:sz w:val="24"/>
        </w:rPr>
        <w:t>в</w:t>
      </w:r>
      <w:r w:rsidRPr="00C76284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76284">
        <w:rPr>
          <w:rFonts w:ascii="Times New Roman" w:eastAsia="Times New Roman" w:hAnsi="Times New Roman" w:cs="Times New Roman"/>
          <w:sz w:val="24"/>
        </w:rPr>
        <w:t>свободное</w:t>
      </w:r>
      <w:r w:rsidRPr="00C76284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76284">
        <w:rPr>
          <w:rFonts w:ascii="Times New Roman" w:eastAsia="Times New Roman" w:hAnsi="Times New Roman" w:cs="Times New Roman"/>
          <w:sz w:val="24"/>
        </w:rPr>
        <w:t>от</w:t>
      </w:r>
      <w:r w:rsidRPr="00C7628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76284">
        <w:rPr>
          <w:rFonts w:ascii="Times New Roman" w:eastAsia="Times New Roman" w:hAnsi="Times New Roman" w:cs="Times New Roman"/>
          <w:sz w:val="24"/>
        </w:rPr>
        <w:t xml:space="preserve">учёбы </w:t>
      </w:r>
      <w:r w:rsidRPr="00C76284">
        <w:rPr>
          <w:rFonts w:ascii="Times New Roman" w:eastAsia="Times New Roman" w:hAnsi="Times New Roman" w:cs="Times New Roman"/>
          <w:spacing w:val="-2"/>
          <w:sz w:val="24"/>
        </w:rPr>
        <w:t>время.</w:t>
      </w:r>
    </w:p>
    <w:p w:rsidR="00C76284" w:rsidRPr="00C76284" w:rsidRDefault="00C76284" w:rsidP="00C76284">
      <w:pPr>
        <w:widowControl w:val="0"/>
        <w:tabs>
          <w:tab w:val="left" w:pos="311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C76284">
        <w:rPr>
          <w:rFonts w:ascii="Times New Roman" w:eastAsia="Times New Roman" w:hAnsi="Times New Roman" w:cs="Times New Roman"/>
          <w:sz w:val="24"/>
        </w:rPr>
        <w:t xml:space="preserve">                                    8.Организация</w:t>
      </w:r>
      <w:r w:rsidRPr="00C76284">
        <w:rPr>
          <w:rFonts w:ascii="Times New Roman" w:eastAsia="Times New Roman" w:hAnsi="Times New Roman" w:cs="Times New Roman"/>
          <w:spacing w:val="-17"/>
          <w:sz w:val="24"/>
        </w:rPr>
        <w:t xml:space="preserve"> </w:t>
      </w:r>
      <w:r w:rsidRPr="00C76284">
        <w:rPr>
          <w:rFonts w:ascii="Times New Roman" w:eastAsia="Times New Roman" w:hAnsi="Times New Roman" w:cs="Times New Roman"/>
          <w:sz w:val="24"/>
        </w:rPr>
        <w:t>информационной</w:t>
      </w:r>
      <w:r w:rsidRPr="00C76284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C76284">
        <w:rPr>
          <w:rFonts w:ascii="Times New Roman" w:eastAsia="Times New Roman" w:hAnsi="Times New Roman" w:cs="Times New Roman"/>
          <w:sz w:val="24"/>
        </w:rPr>
        <w:t>поддержки</w:t>
      </w:r>
      <w:r w:rsidRPr="00C76284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proofErr w:type="gramStart"/>
      <w:r w:rsidRPr="00C76284">
        <w:rPr>
          <w:rFonts w:ascii="Times New Roman" w:eastAsia="Times New Roman" w:hAnsi="Times New Roman" w:cs="Times New Roman"/>
          <w:spacing w:val="-2"/>
          <w:sz w:val="24"/>
        </w:rPr>
        <w:t>обучающихся</w:t>
      </w:r>
      <w:proofErr w:type="gramEnd"/>
      <w:r w:rsidRPr="00C76284">
        <w:rPr>
          <w:rFonts w:ascii="Times New Roman" w:eastAsia="Times New Roman" w:hAnsi="Times New Roman" w:cs="Times New Roman"/>
          <w:spacing w:val="-2"/>
          <w:sz w:val="24"/>
        </w:rPr>
        <w:t>.</w:t>
      </w:r>
    </w:p>
    <w:p w:rsidR="00C76284" w:rsidRPr="00C76284" w:rsidRDefault="00C76284" w:rsidP="00C76284">
      <w:pPr>
        <w:widowControl w:val="0"/>
        <w:tabs>
          <w:tab w:val="left" w:pos="3115"/>
          <w:tab w:val="left" w:pos="8922"/>
        </w:tabs>
        <w:autoSpaceDE w:val="0"/>
        <w:autoSpaceDN w:val="0"/>
        <w:spacing w:before="14" w:after="0"/>
        <w:ind w:left="2126" w:right="849"/>
        <w:rPr>
          <w:rFonts w:ascii="Times New Roman" w:eastAsia="Times New Roman" w:hAnsi="Times New Roman" w:cs="Times New Roman"/>
          <w:sz w:val="24"/>
        </w:rPr>
      </w:pPr>
      <w:r w:rsidRPr="00C76284">
        <w:rPr>
          <w:rFonts w:ascii="Times New Roman" w:eastAsia="Times New Roman" w:hAnsi="Times New Roman" w:cs="Times New Roman"/>
          <w:sz w:val="24"/>
        </w:rPr>
        <w:t>9.Совершенствование</w:t>
      </w:r>
      <w:r w:rsidRPr="00C76284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C76284">
        <w:rPr>
          <w:rFonts w:ascii="Times New Roman" w:eastAsia="Times New Roman" w:hAnsi="Times New Roman" w:cs="Times New Roman"/>
          <w:sz w:val="24"/>
        </w:rPr>
        <w:t>материально-технической</w:t>
      </w:r>
      <w:r w:rsidRPr="00C76284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C76284">
        <w:rPr>
          <w:rFonts w:ascii="Times New Roman" w:eastAsia="Times New Roman" w:hAnsi="Times New Roman" w:cs="Times New Roman"/>
          <w:sz w:val="24"/>
        </w:rPr>
        <w:t>базы</w:t>
      </w:r>
      <w:r w:rsidRPr="00C76284">
        <w:rPr>
          <w:rFonts w:ascii="Times New Roman" w:eastAsia="Times New Roman" w:hAnsi="Times New Roman" w:cs="Times New Roman"/>
          <w:sz w:val="24"/>
        </w:rPr>
        <w:tab/>
        <w:t>организации</w:t>
      </w:r>
      <w:r w:rsidRPr="00C76284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C76284">
        <w:rPr>
          <w:rFonts w:ascii="Times New Roman" w:eastAsia="Times New Roman" w:hAnsi="Times New Roman" w:cs="Times New Roman"/>
          <w:sz w:val="24"/>
        </w:rPr>
        <w:t xml:space="preserve">досуга </w:t>
      </w:r>
      <w:proofErr w:type="gramStart"/>
      <w:r w:rsidRPr="00C76284">
        <w:rPr>
          <w:rFonts w:ascii="Times New Roman" w:eastAsia="Times New Roman" w:hAnsi="Times New Roman" w:cs="Times New Roman"/>
          <w:spacing w:val="-2"/>
          <w:sz w:val="24"/>
        </w:rPr>
        <w:t>обучающихся</w:t>
      </w:r>
      <w:proofErr w:type="gramEnd"/>
      <w:r w:rsidRPr="00C76284">
        <w:rPr>
          <w:rFonts w:ascii="Times New Roman" w:eastAsia="Times New Roman" w:hAnsi="Times New Roman" w:cs="Times New Roman"/>
          <w:spacing w:val="-2"/>
          <w:sz w:val="24"/>
        </w:rPr>
        <w:t>.</w:t>
      </w:r>
    </w:p>
    <w:p w:rsidR="00C76284" w:rsidRPr="00C76284" w:rsidRDefault="00C76284" w:rsidP="00C76284">
      <w:pPr>
        <w:widowControl w:val="0"/>
        <w:autoSpaceDE w:val="0"/>
        <w:autoSpaceDN w:val="0"/>
        <w:spacing w:before="37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76284" w:rsidRPr="00C76284" w:rsidRDefault="00C76284" w:rsidP="00C76284">
      <w:pPr>
        <w:widowControl w:val="0"/>
        <w:autoSpaceDE w:val="0"/>
        <w:autoSpaceDN w:val="0"/>
        <w:spacing w:after="0" w:line="240" w:lineRule="auto"/>
        <w:ind w:left="2059"/>
        <w:rPr>
          <w:rFonts w:ascii="Times New Roman" w:eastAsia="Times New Roman" w:hAnsi="Times New Roman" w:cs="Times New Roman"/>
          <w:sz w:val="24"/>
        </w:rPr>
      </w:pPr>
      <w:r w:rsidRPr="00C76284">
        <w:rPr>
          <w:rFonts w:ascii="Times New Roman" w:eastAsia="Times New Roman" w:hAnsi="Times New Roman" w:cs="Times New Roman"/>
          <w:b/>
          <w:sz w:val="24"/>
        </w:rPr>
        <w:t>Принципы</w:t>
      </w:r>
      <w:r w:rsidRPr="00C76284">
        <w:rPr>
          <w:rFonts w:ascii="Times New Roman" w:eastAsia="Times New Roman" w:hAnsi="Times New Roman" w:cs="Times New Roman"/>
          <w:b/>
          <w:spacing w:val="-10"/>
          <w:sz w:val="24"/>
        </w:rPr>
        <w:t xml:space="preserve"> </w:t>
      </w:r>
      <w:r w:rsidRPr="00C76284">
        <w:rPr>
          <w:rFonts w:ascii="Times New Roman" w:eastAsia="Times New Roman" w:hAnsi="Times New Roman" w:cs="Times New Roman"/>
          <w:sz w:val="24"/>
        </w:rPr>
        <w:t>внеурочной</w:t>
      </w:r>
      <w:r w:rsidRPr="00C76284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76284">
        <w:rPr>
          <w:rFonts w:ascii="Times New Roman" w:eastAsia="Times New Roman" w:hAnsi="Times New Roman" w:cs="Times New Roman"/>
          <w:spacing w:val="-2"/>
          <w:sz w:val="24"/>
        </w:rPr>
        <w:t>деятельности</w:t>
      </w:r>
    </w:p>
    <w:p w:rsidR="00C76284" w:rsidRPr="00C76284" w:rsidRDefault="00C76284" w:rsidP="00C76284">
      <w:pPr>
        <w:widowControl w:val="0"/>
        <w:numPr>
          <w:ilvl w:val="0"/>
          <w:numId w:val="1"/>
        </w:numPr>
        <w:tabs>
          <w:tab w:val="left" w:pos="2203"/>
        </w:tabs>
        <w:autoSpaceDE w:val="0"/>
        <w:autoSpaceDN w:val="0"/>
        <w:spacing w:before="171" w:after="0" w:line="240" w:lineRule="auto"/>
        <w:rPr>
          <w:rFonts w:ascii="Times New Roman" w:eastAsia="Times New Roman" w:hAnsi="Times New Roman" w:cs="Times New Roman"/>
        </w:rPr>
      </w:pPr>
      <w:r w:rsidRPr="00C76284">
        <w:rPr>
          <w:rFonts w:ascii="Times New Roman" w:eastAsia="Times New Roman" w:hAnsi="Times New Roman" w:cs="Times New Roman"/>
        </w:rPr>
        <w:t>Включение</w:t>
      </w:r>
      <w:r w:rsidRPr="00C76284">
        <w:rPr>
          <w:rFonts w:ascii="Times New Roman" w:eastAsia="Times New Roman" w:hAnsi="Times New Roman" w:cs="Times New Roman"/>
          <w:spacing w:val="-14"/>
        </w:rPr>
        <w:t xml:space="preserve"> </w:t>
      </w:r>
      <w:proofErr w:type="gramStart"/>
      <w:r w:rsidRPr="00C76284">
        <w:rPr>
          <w:rFonts w:ascii="Times New Roman" w:eastAsia="Times New Roman" w:hAnsi="Times New Roman" w:cs="Times New Roman"/>
        </w:rPr>
        <w:t>обучающихся</w:t>
      </w:r>
      <w:proofErr w:type="gramEnd"/>
      <w:r w:rsidRPr="00C76284">
        <w:rPr>
          <w:rFonts w:ascii="Times New Roman" w:eastAsia="Times New Roman" w:hAnsi="Times New Roman" w:cs="Times New Roman"/>
          <w:spacing w:val="-9"/>
        </w:rPr>
        <w:t xml:space="preserve"> </w:t>
      </w:r>
      <w:r w:rsidRPr="00C76284">
        <w:rPr>
          <w:rFonts w:ascii="Times New Roman" w:eastAsia="Times New Roman" w:hAnsi="Times New Roman" w:cs="Times New Roman"/>
        </w:rPr>
        <w:t>в</w:t>
      </w:r>
      <w:r w:rsidRPr="00C76284">
        <w:rPr>
          <w:rFonts w:ascii="Times New Roman" w:eastAsia="Times New Roman" w:hAnsi="Times New Roman" w:cs="Times New Roman"/>
          <w:spacing w:val="-7"/>
        </w:rPr>
        <w:t xml:space="preserve"> </w:t>
      </w:r>
      <w:r w:rsidRPr="00C76284">
        <w:rPr>
          <w:rFonts w:ascii="Times New Roman" w:eastAsia="Times New Roman" w:hAnsi="Times New Roman" w:cs="Times New Roman"/>
        </w:rPr>
        <w:t>активную</w:t>
      </w:r>
      <w:r w:rsidRPr="00C76284">
        <w:rPr>
          <w:rFonts w:ascii="Times New Roman" w:eastAsia="Times New Roman" w:hAnsi="Times New Roman" w:cs="Times New Roman"/>
          <w:spacing w:val="-10"/>
        </w:rPr>
        <w:t xml:space="preserve"> </w:t>
      </w:r>
      <w:r w:rsidRPr="00C76284">
        <w:rPr>
          <w:rFonts w:ascii="Times New Roman" w:eastAsia="Times New Roman" w:hAnsi="Times New Roman" w:cs="Times New Roman"/>
          <w:spacing w:val="-2"/>
        </w:rPr>
        <w:t>деятельность.</w:t>
      </w:r>
    </w:p>
    <w:p w:rsidR="00C76284" w:rsidRPr="00C76284" w:rsidRDefault="00C76284" w:rsidP="00C76284">
      <w:pPr>
        <w:widowControl w:val="0"/>
        <w:numPr>
          <w:ilvl w:val="0"/>
          <w:numId w:val="1"/>
        </w:numPr>
        <w:tabs>
          <w:tab w:val="left" w:pos="2203"/>
        </w:tabs>
        <w:autoSpaceDE w:val="0"/>
        <w:autoSpaceDN w:val="0"/>
        <w:spacing w:before="30" w:after="0" w:line="240" w:lineRule="auto"/>
        <w:rPr>
          <w:rFonts w:ascii="Times New Roman" w:eastAsia="Times New Roman" w:hAnsi="Times New Roman" w:cs="Times New Roman"/>
        </w:rPr>
      </w:pPr>
      <w:r w:rsidRPr="00C76284">
        <w:rPr>
          <w:rFonts w:ascii="Times New Roman" w:eastAsia="Times New Roman" w:hAnsi="Times New Roman" w:cs="Times New Roman"/>
        </w:rPr>
        <w:t>Доступность</w:t>
      </w:r>
      <w:r w:rsidRPr="00C76284">
        <w:rPr>
          <w:rFonts w:ascii="Times New Roman" w:eastAsia="Times New Roman" w:hAnsi="Times New Roman" w:cs="Times New Roman"/>
          <w:spacing w:val="-7"/>
        </w:rPr>
        <w:t xml:space="preserve"> </w:t>
      </w:r>
      <w:r w:rsidRPr="00C76284">
        <w:rPr>
          <w:rFonts w:ascii="Times New Roman" w:eastAsia="Times New Roman" w:hAnsi="Times New Roman" w:cs="Times New Roman"/>
        </w:rPr>
        <w:t>и</w:t>
      </w:r>
      <w:r w:rsidRPr="00C76284">
        <w:rPr>
          <w:rFonts w:ascii="Times New Roman" w:eastAsia="Times New Roman" w:hAnsi="Times New Roman" w:cs="Times New Roman"/>
          <w:spacing w:val="-4"/>
        </w:rPr>
        <w:t xml:space="preserve"> </w:t>
      </w:r>
      <w:r w:rsidRPr="00C76284">
        <w:rPr>
          <w:rFonts w:ascii="Times New Roman" w:eastAsia="Times New Roman" w:hAnsi="Times New Roman" w:cs="Times New Roman"/>
          <w:spacing w:val="-2"/>
        </w:rPr>
        <w:t>наглядность.</w:t>
      </w:r>
    </w:p>
    <w:p w:rsidR="00C76284" w:rsidRPr="00C76284" w:rsidRDefault="00C76284" w:rsidP="00C76284">
      <w:pPr>
        <w:widowControl w:val="0"/>
        <w:numPr>
          <w:ilvl w:val="0"/>
          <w:numId w:val="1"/>
        </w:numPr>
        <w:tabs>
          <w:tab w:val="left" w:pos="2203"/>
        </w:tabs>
        <w:autoSpaceDE w:val="0"/>
        <w:autoSpaceDN w:val="0"/>
        <w:spacing w:before="38" w:after="0" w:line="240" w:lineRule="auto"/>
        <w:rPr>
          <w:rFonts w:ascii="Times New Roman" w:eastAsia="Times New Roman" w:hAnsi="Times New Roman" w:cs="Times New Roman"/>
        </w:rPr>
      </w:pPr>
      <w:r w:rsidRPr="00C76284">
        <w:rPr>
          <w:rFonts w:ascii="Times New Roman" w:eastAsia="Times New Roman" w:hAnsi="Times New Roman" w:cs="Times New Roman"/>
        </w:rPr>
        <w:t>Связь</w:t>
      </w:r>
      <w:r w:rsidRPr="00C76284">
        <w:rPr>
          <w:rFonts w:ascii="Times New Roman" w:eastAsia="Times New Roman" w:hAnsi="Times New Roman" w:cs="Times New Roman"/>
          <w:spacing w:val="-4"/>
        </w:rPr>
        <w:t xml:space="preserve"> </w:t>
      </w:r>
      <w:r w:rsidRPr="00C76284">
        <w:rPr>
          <w:rFonts w:ascii="Times New Roman" w:eastAsia="Times New Roman" w:hAnsi="Times New Roman" w:cs="Times New Roman"/>
        </w:rPr>
        <w:t>теории</w:t>
      </w:r>
      <w:r w:rsidRPr="00C76284">
        <w:rPr>
          <w:rFonts w:ascii="Times New Roman" w:eastAsia="Times New Roman" w:hAnsi="Times New Roman" w:cs="Times New Roman"/>
          <w:spacing w:val="-4"/>
        </w:rPr>
        <w:t xml:space="preserve"> </w:t>
      </w:r>
      <w:r w:rsidRPr="00C76284">
        <w:rPr>
          <w:rFonts w:ascii="Times New Roman" w:eastAsia="Times New Roman" w:hAnsi="Times New Roman" w:cs="Times New Roman"/>
        </w:rPr>
        <w:t>с</w:t>
      </w:r>
      <w:r w:rsidRPr="00C76284">
        <w:rPr>
          <w:rFonts w:ascii="Times New Roman" w:eastAsia="Times New Roman" w:hAnsi="Times New Roman" w:cs="Times New Roman"/>
          <w:spacing w:val="-4"/>
        </w:rPr>
        <w:t xml:space="preserve"> </w:t>
      </w:r>
      <w:r w:rsidRPr="00C76284">
        <w:rPr>
          <w:rFonts w:ascii="Times New Roman" w:eastAsia="Times New Roman" w:hAnsi="Times New Roman" w:cs="Times New Roman"/>
          <w:spacing w:val="-2"/>
        </w:rPr>
        <w:t>практикой.</w:t>
      </w:r>
    </w:p>
    <w:p w:rsidR="00C76284" w:rsidRPr="00C76284" w:rsidRDefault="00C76284" w:rsidP="00C76284">
      <w:pPr>
        <w:widowControl w:val="0"/>
        <w:numPr>
          <w:ilvl w:val="0"/>
          <w:numId w:val="1"/>
        </w:numPr>
        <w:tabs>
          <w:tab w:val="left" w:pos="2203"/>
        </w:tabs>
        <w:autoSpaceDE w:val="0"/>
        <w:autoSpaceDN w:val="0"/>
        <w:spacing w:before="38" w:after="0" w:line="240" w:lineRule="auto"/>
        <w:rPr>
          <w:rFonts w:ascii="Times New Roman" w:eastAsia="Times New Roman" w:hAnsi="Times New Roman" w:cs="Times New Roman"/>
        </w:rPr>
      </w:pPr>
      <w:r w:rsidRPr="00C76284">
        <w:rPr>
          <w:rFonts w:ascii="Times New Roman" w:eastAsia="Times New Roman" w:hAnsi="Times New Roman" w:cs="Times New Roman"/>
        </w:rPr>
        <w:t>Учёт</w:t>
      </w:r>
      <w:r w:rsidRPr="00C76284">
        <w:rPr>
          <w:rFonts w:ascii="Times New Roman" w:eastAsia="Times New Roman" w:hAnsi="Times New Roman" w:cs="Times New Roman"/>
          <w:spacing w:val="-9"/>
        </w:rPr>
        <w:t xml:space="preserve"> </w:t>
      </w:r>
      <w:r w:rsidRPr="00C76284">
        <w:rPr>
          <w:rFonts w:ascii="Times New Roman" w:eastAsia="Times New Roman" w:hAnsi="Times New Roman" w:cs="Times New Roman"/>
        </w:rPr>
        <w:t>возрастных</w:t>
      </w:r>
      <w:r w:rsidRPr="00C76284">
        <w:rPr>
          <w:rFonts w:ascii="Times New Roman" w:eastAsia="Times New Roman" w:hAnsi="Times New Roman" w:cs="Times New Roman"/>
          <w:spacing w:val="-7"/>
        </w:rPr>
        <w:t xml:space="preserve"> </w:t>
      </w:r>
      <w:r w:rsidRPr="00C76284">
        <w:rPr>
          <w:rFonts w:ascii="Times New Roman" w:eastAsia="Times New Roman" w:hAnsi="Times New Roman" w:cs="Times New Roman"/>
          <w:spacing w:val="-2"/>
        </w:rPr>
        <w:t>особенностей.</w:t>
      </w:r>
    </w:p>
    <w:p w:rsidR="00C76284" w:rsidRPr="00C76284" w:rsidRDefault="00C76284" w:rsidP="00C76284">
      <w:pPr>
        <w:widowControl w:val="0"/>
        <w:numPr>
          <w:ilvl w:val="0"/>
          <w:numId w:val="1"/>
        </w:numPr>
        <w:tabs>
          <w:tab w:val="left" w:pos="2203"/>
        </w:tabs>
        <w:autoSpaceDE w:val="0"/>
        <w:autoSpaceDN w:val="0"/>
        <w:spacing w:before="38" w:after="0" w:line="240" w:lineRule="auto"/>
        <w:rPr>
          <w:rFonts w:ascii="Times New Roman" w:eastAsia="Times New Roman" w:hAnsi="Times New Roman" w:cs="Times New Roman"/>
        </w:rPr>
      </w:pPr>
      <w:r w:rsidRPr="00C76284">
        <w:rPr>
          <w:rFonts w:ascii="Times New Roman" w:eastAsia="Times New Roman" w:hAnsi="Times New Roman" w:cs="Times New Roman"/>
        </w:rPr>
        <w:t>Сочетание</w:t>
      </w:r>
      <w:r w:rsidRPr="00C76284">
        <w:rPr>
          <w:rFonts w:ascii="Times New Roman" w:eastAsia="Times New Roman" w:hAnsi="Times New Roman" w:cs="Times New Roman"/>
          <w:spacing w:val="-11"/>
        </w:rPr>
        <w:t xml:space="preserve"> </w:t>
      </w:r>
      <w:r w:rsidRPr="00C76284">
        <w:rPr>
          <w:rFonts w:ascii="Times New Roman" w:eastAsia="Times New Roman" w:hAnsi="Times New Roman" w:cs="Times New Roman"/>
        </w:rPr>
        <w:t>индивидуальных</w:t>
      </w:r>
      <w:r w:rsidRPr="00C76284">
        <w:rPr>
          <w:rFonts w:ascii="Times New Roman" w:eastAsia="Times New Roman" w:hAnsi="Times New Roman" w:cs="Times New Roman"/>
          <w:spacing w:val="-10"/>
        </w:rPr>
        <w:t xml:space="preserve"> </w:t>
      </w:r>
      <w:r w:rsidRPr="00C76284">
        <w:rPr>
          <w:rFonts w:ascii="Times New Roman" w:eastAsia="Times New Roman" w:hAnsi="Times New Roman" w:cs="Times New Roman"/>
        </w:rPr>
        <w:t>и</w:t>
      </w:r>
      <w:r w:rsidRPr="00C76284">
        <w:rPr>
          <w:rFonts w:ascii="Times New Roman" w:eastAsia="Times New Roman" w:hAnsi="Times New Roman" w:cs="Times New Roman"/>
          <w:spacing w:val="-10"/>
        </w:rPr>
        <w:t xml:space="preserve"> </w:t>
      </w:r>
      <w:r w:rsidRPr="00C76284">
        <w:rPr>
          <w:rFonts w:ascii="Times New Roman" w:eastAsia="Times New Roman" w:hAnsi="Times New Roman" w:cs="Times New Roman"/>
        </w:rPr>
        <w:t>коллективных</w:t>
      </w:r>
      <w:r w:rsidRPr="00C76284">
        <w:rPr>
          <w:rFonts w:ascii="Times New Roman" w:eastAsia="Times New Roman" w:hAnsi="Times New Roman" w:cs="Times New Roman"/>
          <w:spacing w:val="-11"/>
        </w:rPr>
        <w:t xml:space="preserve"> </w:t>
      </w:r>
      <w:r w:rsidRPr="00C76284">
        <w:rPr>
          <w:rFonts w:ascii="Times New Roman" w:eastAsia="Times New Roman" w:hAnsi="Times New Roman" w:cs="Times New Roman"/>
        </w:rPr>
        <w:t>форм</w:t>
      </w:r>
      <w:r w:rsidRPr="00C76284">
        <w:rPr>
          <w:rFonts w:ascii="Times New Roman" w:eastAsia="Times New Roman" w:hAnsi="Times New Roman" w:cs="Times New Roman"/>
          <w:spacing w:val="-13"/>
        </w:rPr>
        <w:t xml:space="preserve"> </w:t>
      </w:r>
      <w:r w:rsidRPr="00C76284">
        <w:rPr>
          <w:rFonts w:ascii="Times New Roman" w:eastAsia="Times New Roman" w:hAnsi="Times New Roman" w:cs="Times New Roman"/>
          <w:spacing w:val="-2"/>
        </w:rPr>
        <w:t>деятельности.</w:t>
      </w:r>
    </w:p>
    <w:p w:rsidR="00C76284" w:rsidRPr="00C76284" w:rsidRDefault="00C76284" w:rsidP="00C76284">
      <w:pPr>
        <w:widowControl w:val="0"/>
        <w:numPr>
          <w:ilvl w:val="0"/>
          <w:numId w:val="1"/>
        </w:numPr>
        <w:tabs>
          <w:tab w:val="left" w:pos="2203"/>
          <w:tab w:val="left" w:pos="8022"/>
          <w:tab w:val="left" w:pos="10941"/>
        </w:tabs>
        <w:autoSpaceDE w:val="0"/>
        <w:autoSpaceDN w:val="0"/>
        <w:spacing w:before="35" w:after="0" w:line="273" w:lineRule="auto"/>
        <w:ind w:right="860"/>
        <w:rPr>
          <w:rFonts w:ascii="Times New Roman" w:eastAsia="Times New Roman" w:hAnsi="Times New Roman" w:cs="Times New Roman"/>
        </w:rPr>
      </w:pPr>
      <w:r w:rsidRPr="00C76284">
        <w:rPr>
          <w:rFonts w:ascii="Times New Roman" w:eastAsia="Times New Roman" w:hAnsi="Times New Roman" w:cs="Times New Roman"/>
        </w:rPr>
        <w:t>Целенаправленность</w:t>
      </w:r>
      <w:r w:rsidRPr="00C76284">
        <w:rPr>
          <w:rFonts w:ascii="Times New Roman" w:eastAsia="Times New Roman" w:hAnsi="Times New Roman" w:cs="Times New Roman"/>
          <w:spacing w:val="40"/>
        </w:rPr>
        <w:t xml:space="preserve"> </w:t>
      </w:r>
      <w:r w:rsidRPr="00C76284">
        <w:rPr>
          <w:rFonts w:ascii="Times New Roman" w:eastAsia="Times New Roman" w:hAnsi="Times New Roman" w:cs="Times New Roman"/>
        </w:rPr>
        <w:t>и</w:t>
      </w:r>
      <w:r w:rsidRPr="00C76284">
        <w:rPr>
          <w:rFonts w:ascii="Times New Roman" w:eastAsia="Times New Roman" w:hAnsi="Times New Roman" w:cs="Times New Roman"/>
          <w:spacing w:val="40"/>
        </w:rPr>
        <w:t xml:space="preserve"> </w:t>
      </w:r>
      <w:r w:rsidRPr="00C76284">
        <w:rPr>
          <w:rFonts w:ascii="Times New Roman" w:eastAsia="Times New Roman" w:hAnsi="Times New Roman" w:cs="Times New Roman"/>
        </w:rPr>
        <w:t>последовательность</w:t>
      </w:r>
      <w:r w:rsidRPr="00C76284">
        <w:rPr>
          <w:rFonts w:ascii="Times New Roman" w:eastAsia="Times New Roman" w:hAnsi="Times New Roman" w:cs="Times New Roman"/>
          <w:spacing w:val="40"/>
        </w:rPr>
        <w:t xml:space="preserve"> </w:t>
      </w:r>
      <w:r w:rsidRPr="00C76284">
        <w:rPr>
          <w:rFonts w:ascii="Times New Roman" w:eastAsia="Times New Roman" w:hAnsi="Times New Roman" w:cs="Times New Roman"/>
        </w:rPr>
        <w:t>деятельности</w:t>
      </w:r>
      <w:r w:rsidRPr="00C76284">
        <w:rPr>
          <w:rFonts w:ascii="Times New Roman" w:eastAsia="Times New Roman" w:hAnsi="Times New Roman" w:cs="Times New Roman"/>
        </w:rPr>
        <w:tab/>
        <w:t>для</w:t>
      </w:r>
      <w:r w:rsidRPr="00C76284">
        <w:rPr>
          <w:rFonts w:ascii="Times New Roman" w:eastAsia="Times New Roman" w:hAnsi="Times New Roman" w:cs="Times New Roman"/>
          <w:spacing w:val="40"/>
        </w:rPr>
        <w:t xml:space="preserve"> </w:t>
      </w:r>
      <w:r w:rsidRPr="00C76284">
        <w:rPr>
          <w:rFonts w:ascii="Times New Roman" w:eastAsia="Times New Roman" w:hAnsi="Times New Roman" w:cs="Times New Roman"/>
        </w:rPr>
        <w:t>учеников</w:t>
      </w:r>
      <w:r w:rsidRPr="00C76284">
        <w:rPr>
          <w:rFonts w:ascii="Times New Roman" w:eastAsia="Times New Roman" w:hAnsi="Times New Roman" w:cs="Times New Roman"/>
          <w:spacing w:val="40"/>
        </w:rPr>
        <w:t xml:space="preserve"> </w:t>
      </w:r>
      <w:r w:rsidRPr="00C76284">
        <w:rPr>
          <w:rFonts w:ascii="Times New Roman" w:eastAsia="Times New Roman" w:hAnsi="Times New Roman" w:cs="Times New Roman"/>
        </w:rPr>
        <w:t>(от</w:t>
      </w:r>
      <w:r w:rsidRPr="00C76284">
        <w:rPr>
          <w:rFonts w:ascii="Times New Roman" w:eastAsia="Times New Roman" w:hAnsi="Times New Roman" w:cs="Times New Roman"/>
          <w:spacing w:val="40"/>
        </w:rPr>
        <w:t xml:space="preserve"> </w:t>
      </w:r>
      <w:proofErr w:type="gramStart"/>
      <w:r w:rsidRPr="00C76284">
        <w:rPr>
          <w:rFonts w:ascii="Times New Roman" w:eastAsia="Times New Roman" w:hAnsi="Times New Roman" w:cs="Times New Roman"/>
        </w:rPr>
        <w:t>простого</w:t>
      </w:r>
      <w:proofErr w:type="gramEnd"/>
      <w:r w:rsidRPr="00C76284">
        <w:rPr>
          <w:rFonts w:ascii="Times New Roman" w:eastAsia="Times New Roman" w:hAnsi="Times New Roman" w:cs="Times New Roman"/>
        </w:rPr>
        <w:tab/>
      </w:r>
      <w:r w:rsidRPr="00C76284">
        <w:rPr>
          <w:rFonts w:ascii="Times New Roman" w:eastAsia="Times New Roman" w:hAnsi="Times New Roman" w:cs="Times New Roman"/>
          <w:spacing w:val="-10"/>
        </w:rPr>
        <w:t xml:space="preserve">к </w:t>
      </w:r>
      <w:r w:rsidRPr="00C76284">
        <w:rPr>
          <w:rFonts w:ascii="Times New Roman" w:eastAsia="Times New Roman" w:hAnsi="Times New Roman" w:cs="Times New Roman"/>
          <w:spacing w:val="-2"/>
        </w:rPr>
        <w:t>сложному).</w:t>
      </w:r>
    </w:p>
    <w:p w:rsidR="00C76284" w:rsidRPr="00C76284" w:rsidRDefault="00C76284" w:rsidP="00C76284">
      <w:pPr>
        <w:widowControl w:val="0"/>
        <w:autoSpaceDE w:val="0"/>
        <w:autoSpaceDN w:val="0"/>
        <w:spacing w:before="65" w:after="0" w:line="240" w:lineRule="auto"/>
        <w:rPr>
          <w:rFonts w:ascii="Times New Roman" w:eastAsia="Times New Roman" w:hAnsi="Times New Roman" w:cs="Times New Roman"/>
          <w:szCs w:val="24"/>
        </w:rPr>
      </w:pPr>
    </w:p>
    <w:p w:rsidR="00C76284" w:rsidRPr="00DF0266" w:rsidRDefault="00C76284" w:rsidP="00DF0266">
      <w:pPr>
        <w:widowControl w:val="0"/>
        <w:autoSpaceDE w:val="0"/>
        <w:autoSpaceDN w:val="0"/>
        <w:spacing w:after="0"/>
        <w:ind w:left="1699" w:right="991" w:firstLine="50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6284">
        <w:rPr>
          <w:rFonts w:ascii="Times New Roman" w:eastAsia="Times New Roman" w:hAnsi="Times New Roman" w:cs="Times New Roman"/>
          <w:sz w:val="24"/>
          <w:szCs w:val="24"/>
        </w:rPr>
        <w:t>В соответствии с требованиями ФГОС НОО внеурочная деятельность организуется по следующим направлениям развития личности</w:t>
      </w:r>
      <w:proofErr w:type="gramStart"/>
      <w:r w:rsidRPr="00C7628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</w:p>
    <w:p w:rsidR="001C0B14" w:rsidRDefault="005E3603" w:rsidP="00C76284">
      <w:pPr>
        <w:widowControl w:val="0"/>
        <w:autoSpaceDE w:val="0"/>
        <w:autoSpaceDN w:val="0"/>
        <w:spacing w:after="0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</w:t>
      </w:r>
      <w:r w:rsidR="001C0B14" w:rsidRPr="00EF4625">
        <w:rPr>
          <w:rFonts w:ascii="Times New Roman" w:hAnsi="Times New Roman" w:cs="Times New Roman"/>
        </w:rPr>
        <w:t xml:space="preserve">ВД, </w:t>
      </w:r>
      <w:proofErr w:type="gramStart"/>
      <w:r w:rsidR="001C0B14" w:rsidRPr="00EF4625">
        <w:rPr>
          <w:rFonts w:ascii="Times New Roman" w:hAnsi="Times New Roman" w:cs="Times New Roman"/>
        </w:rPr>
        <w:t>направленная</w:t>
      </w:r>
      <w:proofErr w:type="gramEnd"/>
      <w:r w:rsidR="001C0B14" w:rsidRPr="00EF4625">
        <w:rPr>
          <w:rFonts w:ascii="Times New Roman" w:hAnsi="Times New Roman" w:cs="Times New Roman"/>
        </w:rPr>
        <w:t xml:space="preserve"> на развитие личности, профориентацию, </w:t>
      </w:r>
      <w:proofErr w:type="spellStart"/>
      <w:r w:rsidR="001C0B14" w:rsidRPr="00EF4625">
        <w:rPr>
          <w:rFonts w:ascii="Times New Roman" w:hAnsi="Times New Roman" w:cs="Times New Roman"/>
        </w:rPr>
        <w:t>предпрофильную</w:t>
      </w:r>
      <w:proofErr w:type="spellEnd"/>
      <w:r w:rsidR="001C0B14" w:rsidRPr="00EF4625">
        <w:rPr>
          <w:rFonts w:ascii="Times New Roman" w:hAnsi="Times New Roman" w:cs="Times New Roman"/>
        </w:rPr>
        <w:t xml:space="preserve"> подготовку</w:t>
      </w:r>
      <w:r w:rsidR="001C0B14">
        <w:rPr>
          <w:rFonts w:ascii="Times New Roman" w:hAnsi="Times New Roman" w:cs="Times New Roman"/>
        </w:rPr>
        <w:t>;</w:t>
      </w:r>
    </w:p>
    <w:p w:rsidR="008E3943" w:rsidRDefault="001C0B14" w:rsidP="008E3943">
      <w:pPr>
        <w:spacing w:after="25" w:line="255" w:lineRule="auto"/>
        <w:ind w:left="1134"/>
        <w:jc w:val="both"/>
      </w:pPr>
      <w:r>
        <w:rPr>
          <w:rFonts w:ascii="Times New Roman" w:hAnsi="Times New Roman" w:cs="Times New Roman"/>
        </w:rPr>
        <w:t xml:space="preserve">   </w:t>
      </w:r>
      <w:r w:rsidRPr="001C0B14">
        <w:rPr>
          <w:rFonts w:ascii="Times New Roman" w:eastAsia="Times New Roman" w:hAnsi="Times New Roman" w:cs="Times New Roman"/>
          <w:color w:val="000000"/>
          <w:sz w:val="24"/>
        </w:rPr>
        <w:t xml:space="preserve">1 час в неделю – на информационно-просветительские занятия патриотической, нравственной и экологической направленности «Разговоры о </w:t>
      </w:r>
      <w:proofErr w:type="gramStart"/>
      <w:r w:rsidRPr="001C0B14">
        <w:rPr>
          <w:rFonts w:ascii="Times New Roman" w:eastAsia="Times New Roman" w:hAnsi="Times New Roman" w:cs="Times New Roman"/>
          <w:color w:val="000000"/>
          <w:sz w:val="24"/>
        </w:rPr>
        <w:t>важном</w:t>
      </w:r>
      <w:proofErr w:type="gramEnd"/>
      <w:r w:rsidRPr="001C0B14">
        <w:rPr>
          <w:rFonts w:ascii="Times New Roman" w:eastAsia="Times New Roman" w:hAnsi="Times New Roman" w:cs="Times New Roman"/>
          <w:color w:val="000000"/>
          <w:sz w:val="24"/>
        </w:rPr>
        <w:t>» (понедельник, первый урок). Главной целью таких занятий является  развитие ценностного отношения школьников к своей родине - России, населяющим ее людям, ее уникальной истории, богатой природе и великой культуре. Занятия направлены на формирование соответствующей внутренней позиции личности школьника, необходимой ему для конструктивного и ответственного поведения в обществе.</w:t>
      </w:r>
      <w:r w:rsidR="008E3943" w:rsidRPr="008E3943">
        <w:t xml:space="preserve"> </w:t>
      </w:r>
    </w:p>
    <w:p w:rsidR="001C0B14" w:rsidRDefault="008E3943" w:rsidP="008E3943">
      <w:pPr>
        <w:spacing w:after="25" w:line="255" w:lineRule="auto"/>
        <w:ind w:left="1134"/>
        <w:jc w:val="both"/>
        <w:rPr>
          <w:rFonts w:ascii="Times New Roman" w:eastAsia="Times New Roman" w:hAnsi="Times New Roman" w:cs="Times New Roman"/>
        </w:rPr>
      </w:pPr>
      <w:r>
        <w:t xml:space="preserve">    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П</w:t>
      </w:r>
      <w:r w:rsidRPr="008E3943">
        <w:rPr>
          <w:rFonts w:ascii="Times New Roman" w:eastAsia="Times New Roman" w:hAnsi="Times New Roman" w:cs="Times New Roman"/>
          <w:color w:val="000000"/>
          <w:sz w:val="24"/>
        </w:rPr>
        <w:t xml:space="preserve">о развитию личности, ее способностей, удовлетворения образовательных потребностей и интересов, самореализации обучающихся, в том числе одаренных, через организацию социальных практик (в том числе </w:t>
      </w:r>
      <w:proofErr w:type="spellStart"/>
      <w:r w:rsidRPr="008E3943">
        <w:rPr>
          <w:rFonts w:ascii="Times New Roman" w:eastAsia="Times New Roman" w:hAnsi="Times New Roman" w:cs="Times New Roman"/>
          <w:color w:val="000000"/>
          <w:sz w:val="24"/>
        </w:rPr>
        <w:t>волонтѐрство</w:t>
      </w:r>
      <w:proofErr w:type="spellEnd"/>
      <w:r w:rsidRPr="008E3943">
        <w:rPr>
          <w:rFonts w:ascii="Times New Roman" w:eastAsia="Times New Roman" w:hAnsi="Times New Roman" w:cs="Times New Roman"/>
          <w:color w:val="000000"/>
          <w:sz w:val="24"/>
        </w:rPr>
        <w:t>), включая общественно полезную деятельность, профессиональные пробы, развитие глобальных компетенций, формирование предпринимательских навыков, практическую подготовку, использование возможностей организаций дополнительного образования, профессиональных образовательных организаций и социальных партнеров в профессионально-производственном окружении</w:t>
      </w:r>
      <w:r>
        <w:rPr>
          <w:rFonts w:ascii="Times New Roman" w:eastAsia="Times New Roman" w:hAnsi="Times New Roman" w:cs="Times New Roman"/>
          <w:color w:val="000000"/>
          <w:sz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="001C0B14" w:rsidRPr="001C0B14">
        <w:rPr>
          <w:rFonts w:ascii="Times New Roman" w:eastAsia="Times New Roman" w:hAnsi="Times New Roman" w:cs="Times New Roman"/>
        </w:rPr>
        <w:t>Направление реализуется через мо</w:t>
      </w:r>
      <w:r w:rsidR="001C0B14">
        <w:rPr>
          <w:rFonts w:ascii="Times New Roman" w:eastAsia="Times New Roman" w:hAnsi="Times New Roman" w:cs="Times New Roman"/>
        </w:rPr>
        <w:t xml:space="preserve">дуль </w:t>
      </w:r>
      <w:r w:rsidR="001C0B14" w:rsidRPr="001C0B14">
        <w:rPr>
          <w:rFonts w:ascii="Times New Roman" w:eastAsia="Times New Roman" w:hAnsi="Times New Roman" w:cs="Times New Roman"/>
        </w:rPr>
        <w:t xml:space="preserve"> курса внеурочной деятельности «Россия – мои горизонты</w:t>
      </w:r>
      <w:proofErr w:type="gramStart"/>
      <w:r w:rsidR="001C0B14" w:rsidRPr="001C0B14">
        <w:rPr>
          <w:rFonts w:ascii="Times New Roman" w:eastAsia="Times New Roman" w:hAnsi="Times New Roman" w:cs="Times New Roman"/>
        </w:rPr>
        <w:t>»</w:t>
      </w:r>
      <w:r>
        <w:rPr>
          <w:rFonts w:ascii="Times New Roman" w:eastAsia="Times New Roman" w:hAnsi="Times New Roman" w:cs="Times New Roman"/>
        </w:rPr>
        <w:t>(</w:t>
      </w:r>
      <w:proofErr w:type="gramEnd"/>
      <w:r>
        <w:rPr>
          <w:rFonts w:ascii="Times New Roman" w:eastAsia="Times New Roman" w:hAnsi="Times New Roman" w:cs="Times New Roman"/>
        </w:rPr>
        <w:t>четверг).</w:t>
      </w:r>
    </w:p>
    <w:p w:rsidR="008E3943" w:rsidRPr="00147E5C" w:rsidRDefault="00147E5C" w:rsidP="00147E5C">
      <w:pPr>
        <w:pStyle w:val="a4"/>
        <w:rPr>
          <w:rFonts w:ascii="Times New Roman" w:hAnsi="Times New Roman" w:cs="Times New Roman"/>
          <w:sz w:val="24"/>
          <w:szCs w:val="24"/>
        </w:rPr>
      </w:pPr>
      <w:r w:rsidRPr="00147E5C">
        <w:rPr>
          <w:rFonts w:ascii="Times New Roman" w:eastAsia="Times New Roman" w:hAnsi="Times New Roman" w:cs="Times New Roman"/>
          <w:sz w:val="24"/>
          <w:szCs w:val="24"/>
        </w:rPr>
        <w:t xml:space="preserve">                    - </w:t>
      </w:r>
      <w:r w:rsidR="008E3943" w:rsidRPr="00147E5C">
        <w:rPr>
          <w:rFonts w:ascii="Times New Roman" w:hAnsi="Times New Roman" w:cs="Times New Roman"/>
          <w:sz w:val="24"/>
          <w:szCs w:val="24"/>
        </w:rPr>
        <w:t>ВД по реализации комплекса воспитательных мероприятий</w:t>
      </w:r>
      <w:r w:rsidRPr="00147E5C">
        <w:rPr>
          <w:rFonts w:ascii="Times New Roman" w:hAnsi="Times New Roman" w:cs="Times New Roman"/>
          <w:sz w:val="24"/>
          <w:szCs w:val="24"/>
        </w:rPr>
        <w:t>;</w:t>
      </w:r>
    </w:p>
    <w:p w:rsidR="00147E5C" w:rsidRPr="00147E5C" w:rsidRDefault="00147E5C" w:rsidP="00147E5C">
      <w:pPr>
        <w:pStyle w:val="a4"/>
        <w:rPr>
          <w:rFonts w:ascii="Times New Roman" w:hAnsi="Times New Roman" w:cs="Times New Roman"/>
          <w:sz w:val="24"/>
          <w:szCs w:val="24"/>
        </w:rPr>
      </w:pPr>
      <w:r w:rsidRPr="00147E5C">
        <w:rPr>
          <w:rFonts w:ascii="Times New Roman" w:hAnsi="Times New Roman" w:cs="Times New Roman"/>
          <w:sz w:val="24"/>
          <w:szCs w:val="24"/>
        </w:rPr>
        <w:t xml:space="preserve">                     - ВД по организации деятельности </w:t>
      </w:r>
      <w:proofErr w:type="gramStart"/>
      <w:r w:rsidRPr="00147E5C">
        <w:rPr>
          <w:rFonts w:ascii="Times New Roman" w:hAnsi="Times New Roman" w:cs="Times New Roman"/>
          <w:sz w:val="24"/>
          <w:szCs w:val="24"/>
        </w:rPr>
        <w:t>ученических</w:t>
      </w:r>
      <w:proofErr w:type="gramEnd"/>
      <w:r w:rsidRPr="00147E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E5C">
        <w:rPr>
          <w:rFonts w:ascii="Times New Roman" w:hAnsi="Times New Roman" w:cs="Times New Roman"/>
          <w:sz w:val="24"/>
          <w:szCs w:val="24"/>
        </w:rPr>
        <w:t>сообщест</w:t>
      </w:r>
      <w:proofErr w:type="spellEnd"/>
    </w:p>
    <w:p w:rsidR="00147E5C" w:rsidRDefault="00147E5C" w:rsidP="00147E5C">
      <w:pPr>
        <w:pStyle w:val="a4"/>
        <w:rPr>
          <w:rFonts w:ascii="Times New Roman" w:hAnsi="Times New Roman" w:cs="Times New Roman"/>
        </w:rPr>
      </w:pPr>
      <w:r w:rsidRPr="00147E5C">
        <w:rPr>
          <w:rFonts w:ascii="Times New Roman" w:hAnsi="Times New Roman" w:cs="Times New Roman"/>
          <w:sz w:val="24"/>
          <w:szCs w:val="24"/>
        </w:rPr>
        <w:t xml:space="preserve">                      - Спортивно-оздоровительная деятельность;</w:t>
      </w:r>
      <w:r w:rsidRPr="00EF4625">
        <w:rPr>
          <w:rFonts w:ascii="Times New Roman" w:hAnsi="Times New Roman" w:cs="Times New Roman"/>
        </w:rPr>
        <w:tab/>
      </w:r>
    </w:p>
    <w:p w:rsidR="00147E5C" w:rsidRDefault="00147E5C" w:rsidP="00147E5C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- </w:t>
      </w:r>
      <w:r w:rsidRPr="00EF4625">
        <w:rPr>
          <w:rFonts w:ascii="Times New Roman" w:hAnsi="Times New Roman" w:cs="Times New Roman"/>
        </w:rPr>
        <w:tab/>
      </w:r>
      <w:r w:rsidRPr="00147E5C">
        <w:rPr>
          <w:rFonts w:ascii="Times New Roman" w:hAnsi="Times New Roman" w:cs="Times New Roman"/>
        </w:rPr>
        <w:t xml:space="preserve">ВД, </w:t>
      </w:r>
      <w:proofErr w:type="gramStart"/>
      <w:r w:rsidRPr="00147E5C">
        <w:rPr>
          <w:rFonts w:ascii="Times New Roman" w:hAnsi="Times New Roman" w:cs="Times New Roman"/>
        </w:rPr>
        <w:t>направленную</w:t>
      </w:r>
      <w:proofErr w:type="gramEnd"/>
      <w:r w:rsidRPr="00147E5C">
        <w:rPr>
          <w:rFonts w:ascii="Times New Roman" w:hAnsi="Times New Roman" w:cs="Times New Roman"/>
        </w:rPr>
        <w:t xml:space="preserve"> на организационное обеспечение учебной деятельности</w:t>
      </w:r>
      <w:r>
        <w:rPr>
          <w:rFonts w:ascii="Times New Roman" w:hAnsi="Times New Roman" w:cs="Times New Roman"/>
        </w:rPr>
        <w:t>;</w:t>
      </w:r>
    </w:p>
    <w:p w:rsidR="00147E5C" w:rsidRPr="00147E5C" w:rsidRDefault="00147E5C" w:rsidP="00147E5C">
      <w:pPr>
        <w:pStyle w:val="a4"/>
      </w:pPr>
      <w:r>
        <w:rPr>
          <w:rFonts w:ascii="Times New Roman" w:hAnsi="Times New Roman" w:cs="Times New Roman"/>
        </w:rPr>
        <w:t xml:space="preserve">                     - </w:t>
      </w:r>
      <w:r w:rsidRPr="00147E5C">
        <w:rPr>
          <w:rFonts w:ascii="Times New Roman" w:eastAsia="Times New Roman" w:hAnsi="Times New Roman" w:cs="Times New Roman"/>
          <w:color w:val="000000"/>
          <w:sz w:val="24"/>
        </w:rPr>
        <w:t xml:space="preserve">Организация педагогической поддержки </w:t>
      </w:r>
      <w:proofErr w:type="gramStart"/>
      <w:r w:rsidRPr="00147E5C">
        <w:rPr>
          <w:rFonts w:ascii="Times New Roman" w:eastAsia="Times New Roman" w:hAnsi="Times New Roman" w:cs="Times New Roman"/>
          <w:color w:val="000000"/>
          <w:sz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>;</w:t>
      </w:r>
    </w:p>
    <w:p w:rsidR="00147E5C" w:rsidRDefault="00147E5C" w:rsidP="00147E5C">
      <w:pPr>
        <w:spacing w:after="25" w:line="255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                   - </w:t>
      </w:r>
      <w:r w:rsidRPr="00147E5C">
        <w:rPr>
          <w:rFonts w:ascii="Times New Roman" w:eastAsia="Times New Roman" w:hAnsi="Times New Roman" w:cs="Times New Roman"/>
          <w:color w:val="000000"/>
          <w:sz w:val="24"/>
        </w:rPr>
        <w:t>Обеспечение благопол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учия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 в пространстве </w:t>
      </w:r>
      <w:r w:rsidRPr="00147E5C">
        <w:rPr>
          <w:rFonts w:ascii="Times New Roman" w:eastAsia="Times New Roman" w:hAnsi="Times New Roman" w:cs="Times New Roman"/>
          <w:color w:val="000000"/>
          <w:sz w:val="24"/>
        </w:rPr>
        <w:t>общеобразовательной школы</w:t>
      </w:r>
      <w:r>
        <w:rPr>
          <w:rFonts w:ascii="Times New Roman" w:eastAsia="Times New Roman" w:hAnsi="Times New Roman" w:cs="Times New Roman"/>
          <w:color w:val="000000"/>
          <w:sz w:val="24"/>
        </w:rPr>
        <w:t>;</w:t>
      </w:r>
    </w:p>
    <w:p w:rsidR="00147E5C" w:rsidRDefault="00147E5C" w:rsidP="00147E5C">
      <w:pPr>
        <w:spacing w:after="25" w:line="255" w:lineRule="auto"/>
        <w:rPr>
          <w:rFonts w:ascii="Times New Roman" w:eastAsia="Times New Roman" w:hAnsi="Times New Roman" w:cs="Times New Roman"/>
          <w:color w:val="000000"/>
          <w:sz w:val="24"/>
        </w:rPr>
      </w:pPr>
    </w:p>
    <w:p w:rsidR="00147E5C" w:rsidRPr="00147E5C" w:rsidRDefault="00147E5C" w:rsidP="00147E5C">
      <w:pPr>
        <w:spacing w:after="0" w:line="255" w:lineRule="auto"/>
        <w:ind w:left="113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proofErr w:type="gramStart"/>
      <w:r w:rsidRPr="00147E5C">
        <w:rPr>
          <w:rFonts w:ascii="Times New Roman" w:eastAsia="Times New Roman" w:hAnsi="Times New Roman" w:cs="Times New Roman"/>
          <w:color w:val="000000"/>
          <w:sz w:val="24"/>
        </w:rPr>
        <w:t xml:space="preserve">Данные направления и формы работы направлены на воспитание </w:t>
      </w:r>
      <w:proofErr w:type="spellStart"/>
      <w:r w:rsidRPr="00147E5C">
        <w:rPr>
          <w:rFonts w:ascii="Times New Roman" w:eastAsia="Times New Roman" w:hAnsi="Times New Roman" w:cs="Times New Roman"/>
          <w:color w:val="000000"/>
          <w:sz w:val="24"/>
        </w:rPr>
        <w:t>нравственноэстетических</w:t>
      </w:r>
      <w:proofErr w:type="spellEnd"/>
      <w:r w:rsidRPr="00147E5C">
        <w:rPr>
          <w:rFonts w:ascii="Times New Roman" w:eastAsia="Times New Roman" w:hAnsi="Times New Roman" w:cs="Times New Roman"/>
          <w:color w:val="000000"/>
          <w:sz w:val="24"/>
        </w:rPr>
        <w:t xml:space="preserve"> и коммуникативных навыков, оказывают влияние на повышение умственной активности, на </w:t>
      </w:r>
      <w:r w:rsidRPr="00147E5C">
        <w:rPr>
          <w:rFonts w:ascii="Times New Roman" w:eastAsia="Times New Roman" w:hAnsi="Times New Roman" w:cs="Times New Roman"/>
          <w:color w:val="000000"/>
          <w:sz w:val="24"/>
        </w:rPr>
        <w:lastRenderedPageBreak/>
        <w:t xml:space="preserve">физическое развитие, формируют навыки общения, умение делать выбор и принимать ответственные решения, умение использовать полученные знания в нестандартных ситуациях, работать с различными источниками информации, планировать и проектировать собственную деятельность.  </w:t>
      </w:r>
      <w:proofErr w:type="gramEnd"/>
    </w:p>
    <w:p w:rsidR="00147E5C" w:rsidRPr="00147E5C" w:rsidRDefault="00147E5C" w:rsidP="00147E5C">
      <w:pPr>
        <w:spacing w:after="21" w:line="259" w:lineRule="auto"/>
        <w:ind w:left="1134" w:right="-3"/>
        <w:jc w:val="right"/>
        <w:rPr>
          <w:rFonts w:ascii="Times New Roman" w:eastAsia="Times New Roman" w:hAnsi="Times New Roman" w:cs="Times New Roman"/>
          <w:color w:val="000000"/>
          <w:sz w:val="24"/>
        </w:rPr>
      </w:pPr>
      <w:r w:rsidRPr="00147E5C">
        <w:rPr>
          <w:rFonts w:ascii="Times New Roman" w:eastAsia="Times New Roman" w:hAnsi="Times New Roman" w:cs="Times New Roman"/>
          <w:color w:val="000000"/>
          <w:sz w:val="24"/>
        </w:rPr>
        <w:t xml:space="preserve">Представленные в учебном плане занятия внеурочной деятельности организуются </w:t>
      </w:r>
    </w:p>
    <w:p w:rsidR="00147E5C" w:rsidRDefault="00147E5C" w:rsidP="00147E5C">
      <w:pPr>
        <w:spacing w:after="25" w:line="255" w:lineRule="auto"/>
        <w:ind w:left="113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47E5C">
        <w:rPr>
          <w:rFonts w:ascii="Times New Roman" w:eastAsia="Times New Roman" w:hAnsi="Times New Roman" w:cs="Times New Roman"/>
          <w:color w:val="000000"/>
          <w:sz w:val="24"/>
        </w:rPr>
        <w:t xml:space="preserve">как со всем классом, так и группами по выбору учащихся. </w:t>
      </w:r>
    </w:p>
    <w:p w:rsidR="00FB686C" w:rsidRDefault="00FB686C" w:rsidP="00147E5C">
      <w:pPr>
        <w:spacing w:after="25" w:line="255" w:lineRule="auto"/>
        <w:ind w:left="1134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FB686C" w:rsidRPr="00147E5C" w:rsidRDefault="00FB686C" w:rsidP="00147E5C">
      <w:pPr>
        <w:spacing w:after="25" w:line="255" w:lineRule="auto"/>
        <w:ind w:left="1134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626FFF" w:rsidRDefault="00626FFF" w:rsidP="00626FFF">
      <w:pPr>
        <w:pStyle w:val="a5"/>
        <w:ind w:left="1418"/>
      </w:pPr>
    </w:p>
    <w:p w:rsidR="00FB686C" w:rsidRPr="000C049B" w:rsidRDefault="00FB686C" w:rsidP="00FB686C">
      <w:pPr>
        <w:tabs>
          <w:tab w:val="left" w:pos="1005"/>
        </w:tabs>
        <w:jc w:val="center"/>
        <w:rPr>
          <w:rFonts w:ascii="Times New Roman" w:hAnsi="Times New Roman" w:cs="Times New Roman"/>
          <w:b/>
        </w:rPr>
      </w:pPr>
      <w:r w:rsidRPr="000C049B">
        <w:rPr>
          <w:rFonts w:ascii="Times New Roman" w:hAnsi="Times New Roman" w:cs="Times New Roman"/>
          <w:b/>
        </w:rPr>
        <w:t>МБОУ «</w:t>
      </w:r>
      <w:proofErr w:type="spellStart"/>
      <w:r w:rsidRPr="000C049B">
        <w:rPr>
          <w:rFonts w:ascii="Times New Roman" w:hAnsi="Times New Roman" w:cs="Times New Roman"/>
          <w:b/>
        </w:rPr>
        <w:t>Большетиганская</w:t>
      </w:r>
      <w:proofErr w:type="spellEnd"/>
      <w:r w:rsidRPr="000C049B">
        <w:rPr>
          <w:rFonts w:ascii="Times New Roman" w:hAnsi="Times New Roman" w:cs="Times New Roman"/>
          <w:b/>
        </w:rPr>
        <w:t xml:space="preserve"> ООШ им. А. </w:t>
      </w:r>
      <w:proofErr w:type="spellStart"/>
      <w:r w:rsidRPr="000C049B">
        <w:rPr>
          <w:rFonts w:ascii="Times New Roman" w:hAnsi="Times New Roman" w:cs="Times New Roman"/>
          <w:b/>
        </w:rPr>
        <w:t>Баттала</w:t>
      </w:r>
      <w:proofErr w:type="spellEnd"/>
      <w:r w:rsidRPr="000C049B">
        <w:rPr>
          <w:rFonts w:ascii="Times New Roman" w:hAnsi="Times New Roman" w:cs="Times New Roman"/>
          <w:b/>
        </w:rPr>
        <w:t>»</w:t>
      </w:r>
    </w:p>
    <w:p w:rsidR="00FB686C" w:rsidRPr="000C049B" w:rsidRDefault="00FB686C" w:rsidP="00FB686C">
      <w:pPr>
        <w:tabs>
          <w:tab w:val="left" w:pos="1005"/>
        </w:tabs>
        <w:jc w:val="center"/>
        <w:rPr>
          <w:rFonts w:ascii="Times New Roman" w:hAnsi="Times New Roman" w:cs="Times New Roman"/>
          <w:b/>
        </w:rPr>
      </w:pPr>
      <w:r w:rsidRPr="000C049B">
        <w:rPr>
          <w:rFonts w:ascii="Times New Roman" w:hAnsi="Times New Roman" w:cs="Times New Roman"/>
          <w:b/>
        </w:rPr>
        <w:t>НЕДЕЛЬНЫЙ ПЛАН ВНЕУРОЧНОЙ ДЕЯТЕЛЬНОСТИ</w:t>
      </w:r>
    </w:p>
    <w:p w:rsidR="00FB686C" w:rsidRPr="000C049B" w:rsidRDefault="00FB686C" w:rsidP="00FB686C">
      <w:pPr>
        <w:tabs>
          <w:tab w:val="left" w:pos="1005"/>
        </w:tabs>
        <w:jc w:val="center"/>
        <w:rPr>
          <w:rFonts w:ascii="Times New Roman" w:hAnsi="Times New Roman" w:cs="Times New Roman"/>
          <w:b/>
        </w:rPr>
      </w:pPr>
      <w:r w:rsidRPr="000C049B">
        <w:rPr>
          <w:rFonts w:ascii="Times New Roman" w:hAnsi="Times New Roman" w:cs="Times New Roman"/>
          <w:b/>
        </w:rPr>
        <w:t xml:space="preserve">для </w:t>
      </w:r>
      <w:r>
        <w:rPr>
          <w:rFonts w:ascii="Times New Roman" w:hAnsi="Times New Roman" w:cs="Times New Roman"/>
          <w:b/>
        </w:rPr>
        <w:t xml:space="preserve"> 5-9</w:t>
      </w:r>
      <w:r w:rsidRPr="000C049B">
        <w:rPr>
          <w:rFonts w:ascii="Times New Roman" w:hAnsi="Times New Roman" w:cs="Times New Roman"/>
          <w:b/>
        </w:rPr>
        <w:t>классов на 2024-2025 учебный год</w:t>
      </w:r>
    </w:p>
    <w:tbl>
      <w:tblPr>
        <w:tblStyle w:val="a3"/>
        <w:tblpPr w:leftFromText="180" w:rightFromText="180" w:vertAnchor="text" w:horzAnchor="margin" w:tblpXSpec="right" w:tblpY="25"/>
        <w:tblW w:w="9574" w:type="dxa"/>
        <w:tblLayout w:type="fixed"/>
        <w:tblLook w:val="0000" w:firstRow="0" w:lastRow="0" w:firstColumn="0" w:lastColumn="0" w:noHBand="0" w:noVBand="0"/>
      </w:tblPr>
      <w:tblGrid>
        <w:gridCol w:w="2235"/>
        <w:gridCol w:w="1603"/>
        <w:gridCol w:w="1740"/>
        <w:gridCol w:w="1193"/>
        <w:gridCol w:w="567"/>
        <w:gridCol w:w="567"/>
        <w:gridCol w:w="567"/>
        <w:gridCol w:w="567"/>
        <w:gridCol w:w="535"/>
      </w:tblGrid>
      <w:tr w:rsidR="00FB686C" w:rsidRPr="00EF4625" w:rsidTr="00FB686C">
        <w:trPr>
          <w:trHeight w:val="405"/>
        </w:trPr>
        <w:tc>
          <w:tcPr>
            <w:tcW w:w="2235" w:type="dxa"/>
            <w:vMerge w:val="restart"/>
          </w:tcPr>
          <w:p w:rsidR="00FB686C" w:rsidRPr="00EF4625" w:rsidRDefault="00FB686C" w:rsidP="00FB686C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 w:rsidRPr="00EF4625">
              <w:rPr>
                <w:rFonts w:ascii="Times New Roman" w:hAnsi="Times New Roman" w:cs="Times New Roman"/>
              </w:rPr>
              <w:t>Направления внеурочной деятельности</w:t>
            </w:r>
          </w:p>
        </w:tc>
        <w:tc>
          <w:tcPr>
            <w:tcW w:w="1603" w:type="dxa"/>
            <w:vMerge w:val="restart"/>
          </w:tcPr>
          <w:p w:rsidR="00FB686C" w:rsidRPr="00EF4625" w:rsidRDefault="00FB686C" w:rsidP="00FB686C">
            <w:pPr>
              <w:tabs>
                <w:tab w:val="left" w:pos="1005"/>
              </w:tabs>
              <w:ind w:left="108"/>
              <w:rPr>
                <w:rFonts w:ascii="Times New Roman" w:hAnsi="Times New Roman" w:cs="Times New Roman"/>
              </w:rPr>
            </w:pPr>
            <w:r w:rsidRPr="00EF4625">
              <w:rPr>
                <w:rFonts w:ascii="Times New Roman" w:hAnsi="Times New Roman" w:cs="Times New Roman"/>
              </w:rPr>
              <w:t>Реализуемая программа</w:t>
            </w:r>
          </w:p>
        </w:tc>
        <w:tc>
          <w:tcPr>
            <w:tcW w:w="2933" w:type="dxa"/>
            <w:gridSpan w:val="2"/>
            <w:vMerge w:val="restart"/>
          </w:tcPr>
          <w:p w:rsidR="00FB686C" w:rsidRPr="00EF4625" w:rsidRDefault="00FB686C" w:rsidP="00FB686C">
            <w:pPr>
              <w:tabs>
                <w:tab w:val="left" w:pos="1005"/>
              </w:tabs>
              <w:ind w:left="108"/>
              <w:rPr>
                <w:rFonts w:ascii="Times New Roman" w:hAnsi="Times New Roman" w:cs="Times New Roman"/>
              </w:rPr>
            </w:pPr>
            <w:r w:rsidRPr="00EF4625">
              <w:rPr>
                <w:rFonts w:ascii="Times New Roman" w:hAnsi="Times New Roman" w:cs="Times New Roman"/>
              </w:rPr>
              <w:t>Формы организации внеурочной деятельности</w:t>
            </w:r>
          </w:p>
        </w:tc>
        <w:tc>
          <w:tcPr>
            <w:tcW w:w="2803" w:type="dxa"/>
            <w:gridSpan w:val="5"/>
          </w:tcPr>
          <w:p w:rsidR="00FB686C" w:rsidRPr="00EF4625" w:rsidRDefault="00FB686C" w:rsidP="00FB686C">
            <w:pPr>
              <w:tabs>
                <w:tab w:val="left" w:pos="1005"/>
              </w:tabs>
              <w:ind w:left="108"/>
              <w:rPr>
                <w:rFonts w:ascii="Times New Roman" w:hAnsi="Times New Roman" w:cs="Times New Roman"/>
              </w:rPr>
            </w:pPr>
            <w:r w:rsidRPr="00EF4625">
              <w:rPr>
                <w:rFonts w:ascii="Times New Roman" w:hAnsi="Times New Roman" w:cs="Times New Roman"/>
              </w:rPr>
              <w:t>Количество часов внеурочной деятельности в неделю</w:t>
            </w:r>
          </w:p>
        </w:tc>
      </w:tr>
      <w:tr w:rsidR="00FB686C" w:rsidRPr="00EF4625" w:rsidTr="00FB686C">
        <w:trPr>
          <w:trHeight w:val="390"/>
        </w:trPr>
        <w:tc>
          <w:tcPr>
            <w:tcW w:w="2235" w:type="dxa"/>
            <w:vMerge/>
          </w:tcPr>
          <w:p w:rsidR="00FB686C" w:rsidRPr="00EF4625" w:rsidRDefault="00FB686C" w:rsidP="00FB68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3" w:type="dxa"/>
            <w:vMerge/>
          </w:tcPr>
          <w:p w:rsidR="00FB686C" w:rsidRPr="00EF4625" w:rsidRDefault="00FB686C" w:rsidP="00FB686C">
            <w:pPr>
              <w:tabs>
                <w:tab w:val="left" w:pos="1005"/>
              </w:tabs>
              <w:ind w:left="108"/>
              <w:rPr>
                <w:rFonts w:ascii="Times New Roman" w:hAnsi="Times New Roman" w:cs="Times New Roman"/>
              </w:rPr>
            </w:pPr>
          </w:p>
        </w:tc>
        <w:tc>
          <w:tcPr>
            <w:tcW w:w="2933" w:type="dxa"/>
            <w:gridSpan w:val="2"/>
            <w:vMerge/>
          </w:tcPr>
          <w:p w:rsidR="00FB686C" w:rsidRPr="00EF4625" w:rsidRDefault="00FB686C" w:rsidP="00FB686C">
            <w:pPr>
              <w:tabs>
                <w:tab w:val="left" w:pos="1005"/>
              </w:tabs>
              <w:ind w:left="108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B686C" w:rsidRPr="00EF4625" w:rsidRDefault="00FB686C" w:rsidP="00FB686C">
            <w:pPr>
              <w:tabs>
                <w:tab w:val="left" w:pos="1005"/>
              </w:tabs>
              <w:ind w:left="108"/>
              <w:rPr>
                <w:rFonts w:ascii="Times New Roman" w:hAnsi="Times New Roman" w:cs="Times New Roman"/>
              </w:rPr>
            </w:pPr>
            <w:r w:rsidRPr="00EF462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:rsidR="00FB686C" w:rsidRPr="00EF4625" w:rsidRDefault="00FB686C" w:rsidP="00FB686C">
            <w:pPr>
              <w:tabs>
                <w:tab w:val="left" w:pos="1005"/>
              </w:tabs>
              <w:ind w:left="108"/>
              <w:rPr>
                <w:rFonts w:ascii="Times New Roman" w:hAnsi="Times New Roman" w:cs="Times New Roman"/>
              </w:rPr>
            </w:pPr>
            <w:r w:rsidRPr="00EF462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</w:tcPr>
          <w:p w:rsidR="00FB686C" w:rsidRPr="00EF4625" w:rsidRDefault="00FB686C" w:rsidP="00FB686C">
            <w:pPr>
              <w:tabs>
                <w:tab w:val="left" w:pos="1005"/>
              </w:tabs>
              <w:ind w:left="108"/>
              <w:rPr>
                <w:rFonts w:ascii="Times New Roman" w:hAnsi="Times New Roman" w:cs="Times New Roman"/>
              </w:rPr>
            </w:pPr>
            <w:r w:rsidRPr="00EF462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</w:tcPr>
          <w:p w:rsidR="00FB686C" w:rsidRPr="00EF4625" w:rsidRDefault="00FB686C" w:rsidP="00FB686C">
            <w:pPr>
              <w:tabs>
                <w:tab w:val="left" w:pos="1005"/>
              </w:tabs>
              <w:ind w:left="108"/>
              <w:rPr>
                <w:rFonts w:ascii="Times New Roman" w:hAnsi="Times New Roman" w:cs="Times New Roman"/>
              </w:rPr>
            </w:pPr>
            <w:r w:rsidRPr="00EF462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35" w:type="dxa"/>
          </w:tcPr>
          <w:p w:rsidR="00FB686C" w:rsidRPr="00EF4625" w:rsidRDefault="00FB686C" w:rsidP="00FB686C">
            <w:pPr>
              <w:tabs>
                <w:tab w:val="left" w:pos="1005"/>
              </w:tabs>
              <w:rPr>
                <w:rFonts w:ascii="Times New Roman" w:hAnsi="Times New Roman" w:cs="Times New Roman"/>
              </w:rPr>
            </w:pPr>
            <w:r w:rsidRPr="00EF4625">
              <w:rPr>
                <w:rFonts w:ascii="Times New Roman" w:hAnsi="Times New Roman" w:cs="Times New Roman"/>
              </w:rPr>
              <w:t>9</w:t>
            </w:r>
          </w:p>
        </w:tc>
      </w:tr>
      <w:tr w:rsidR="00FB686C" w:rsidRPr="00EF4625" w:rsidTr="00FB686C">
        <w:tblPrEx>
          <w:tblLook w:val="04A0" w:firstRow="1" w:lastRow="0" w:firstColumn="1" w:lastColumn="0" w:noHBand="0" w:noVBand="1"/>
        </w:tblPrEx>
        <w:trPr>
          <w:trHeight w:val="420"/>
        </w:trPr>
        <w:tc>
          <w:tcPr>
            <w:tcW w:w="2235" w:type="dxa"/>
            <w:vMerge w:val="restart"/>
          </w:tcPr>
          <w:p w:rsidR="00FB686C" w:rsidRPr="00EF4625" w:rsidRDefault="00FB686C" w:rsidP="00FB686C">
            <w:pPr>
              <w:rPr>
                <w:rFonts w:ascii="Times New Roman" w:hAnsi="Times New Roman" w:cs="Times New Roman"/>
              </w:rPr>
            </w:pPr>
            <w:r w:rsidRPr="00EF4625">
              <w:rPr>
                <w:rFonts w:ascii="Times New Roman" w:hAnsi="Times New Roman" w:cs="Times New Roman"/>
              </w:rPr>
              <w:t xml:space="preserve">ВД, </w:t>
            </w:r>
            <w:proofErr w:type="gramStart"/>
            <w:r w:rsidRPr="00EF4625">
              <w:rPr>
                <w:rFonts w:ascii="Times New Roman" w:hAnsi="Times New Roman" w:cs="Times New Roman"/>
              </w:rPr>
              <w:t>направленная</w:t>
            </w:r>
            <w:proofErr w:type="gramEnd"/>
            <w:r w:rsidRPr="00EF4625">
              <w:rPr>
                <w:rFonts w:ascii="Times New Roman" w:hAnsi="Times New Roman" w:cs="Times New Roman"/>
              </w:rPr>
              <w:t xml:space="preserve"> на развитие личности, профориентацию, </w:t>
            </w:r>
            <w:proofErr w:type="spellStart"/>
            <w:r w:rsidRPr="00EF4625">
              <w:rPr>
                <w:rFonts w:ascii="Times New Roman" w:hAnsi="Times New Roman" w:cs="Times New Roman"/>
              </w:rPr>
              <w:t>предпрофильную</w:t>
            </w:r>
            <w:proofErr w:type="spellEnd"/>
            <w:r w:rsidRPr="00EF4625">
              <w:rPr>
                <w:rFonts w:ascii="Times New Roman" w:hAnsi="Times New Roman" w:cs="Times New Roman"/>
              </w:rPr>
              <w:t xml:space="preserve"> подготовку</w:t>
            </w:r>
          </w:p>
        </w:tc>
        <w:tc>
          <w:tcPr>
            <w:tcW w:w="1603" w:type="dxa"/>
            <w:vMerge w:val="restart"/>
          </w:tcPr>
          <w:p w:rsidR="00FB686C" w:rsidRPr="00EF4625" w:rsidRDefault="00FB686C" w:rsidP="00FB686C">
            <w:pPr>
              <w:rPr>
                <w:rFonts w:ascii="Times New Roman" w:hAnsi="Times New Roman" w:cs="Times New Roman"/>
              </w:rPr>
            </w:pPr>
            <w:r w:rsidRPr="00EF4625">
              <w:rPr>
                <w:rFonts w:ascii="Times New Roman" w:hAnsi="Times New Roman" w:cs="Times New Roman"/>
              </w:rPr>
              <w:t>Школьный музей</w:t>
            </w:r>
          </w:p>
        </w:tc>
        <w:tc>
          <w:tcPr>
            <w:tcW w:w="2933" w:type="dxa"/>
            <w:gridSpan w:val="2"/>
            <w:vMerge w:val="restart"/>
          </w:tcPr>
          <w:p w:rsidR="00FB686C" w:rsidRPr="00EF4625" w:rsidRDefault="00FB686C" w:rsidP="00FB686C">
            <w:pPr>
              <w:rPr>
                <w:rFonts w:ascii="Times New Roman" w:hAnsi="Times New Roman" w:cs="Times New Roman"/>
              </w:rPr>
            </w:pPr>
            <w:r w:rsidRPr="00EF4625">
              <w:rPr>
                <w:rFonts w:ascii="Times New Roman" w:hAnsi="Times New Roman" w:cs="Times New Roman"/>
              </w:rPr>
              <w:t>кружок</w:t>
            </w:r>
          </w:p>
        </w:tc>
        <w:tc>
          <w:tcPr>
            <w:tcW w:w="567" w:type="dxa"/>
          </w:tcPr>
          <w:p w:rsidR="00FB686C" w:rsidRPr="00EF4625" w:rsidRDefault="00FB686C" w:rsidP="00FB686C">
            <w:pPr>
              <w:rPr>
                <w:rFonts w:ascii="Times New Roman" w:hAnsi="Times New Roman" w:cs="Times New Roman"/>
              </w:rPr>
            </w:pPr>
          </w:p>
          <w:p w:rsidR="00FB686C" w:rsidRPr="00EF4625" w:rsidRDefault="00FB686C" w:rsidP="00FB68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B686C" w:rsidRPr="00EF4625" w:rsidRDefault="00FB686C" w:rsidP="00FB686C">
            <w:pPr>
              <w:rPr>
                <w:rFonts w:ascii="Times New Roman" w:hAnsi="Times New Roman" w:cs="Times New Roman"/>
              </w:rPr>
            </w:pPr>
          </w:p>
          <w:p w:rsidR="00FB686C" w:rsidRPr="00EF4625" w:rsidRDefault="00FB686C" w:rsidP="00FB68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B686C" w:rsidRPr="00EF4625" w:rsidRDefault="00FB686C" w:rsidP="00FB686C">
            <w:pPr>
              <w:rPr>
                <w:rFonts w:ascii="Times New Roman" w:hAnsi="Times New Roman" w:cs="Times New Roman"/>
              </w:rPr>
            </w:pPr>
            <w:r w:rsidRPr="00EF4625">
              <w:rPr>
                <w:rFonts w:ascii="Times New Roman" w:hAnsi="Times New Roman" w:cs="Times New Roman"/>
              </w:rPr>
              <w:t>1</w:t>
            </w:r>
          </w:p>
          <w:p w:rsidR="00FB686C" w:rsidRPr="00EF4625" w:rsidRDefault="00FB686C" w:rsidP="00FB68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B686C" w:rsidRPr="00EF4625" w:rsidRDefault="00FB686C" w:rsidP="00FB686C">
            <w:pPr>
              <w:rPr>
                <w:rFonts w:ascii="Times New Roman" w:hAnsi="Times New Roman" w:cs="Times New Roman"/>
              </w:rPr>
            </w:pPr>
            <w:r w:rsidRPr="00EF4625">
              <w:rPr>
                <w:rFonts w:ascii="Times New Roman" w:hAnsi="Times New Roman" w:cs="Times New Roman"/>
              </w:rPr>
              <w:t>1</w:t>
            </w:r>
          </w:p>
          <w:p w:rsidR="00FB686C" w:rsidRPr="00EF4625" w:rsidRDefault="00FB686C" w:rsidP="00FB68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5" w:type="dxa"/>
          </w:tcPr>
          <w:p w:rsidR="00FB686C" w:rsidRPr="00EF4625" w:rsidRDefault="00FB686C" w:rsidP="00FB686C">
            <w:pPr>
              <w:rPr>
                <w:rFonts w:ascii="Times New Roman" w:hAnsi="Times New Roman" w:cs="Times New Roman"/>
              </w:rPr>
            </w:pPr>
            <w:r w:rsidRPr="00EF4625">
              <w:rPr>
                <w:rFonts w:ascii="Times New Roman" w:hAnsi="Times New Roman" w:cs="Times New Roman"/>
              </w:rPr>
              <w:t>1</w:t>
            </w:r>
          </w:p>
          <w:p w:rsidR="00FB686C" w:rsidRPr="00EF4625" w:rsidRDefault="00FB686C" w:rsidP="00FB686C">
            <w:pPr>
              <w:rPr>
                <w:rFonts w:ascii="Times New Roman" w:hAnsi="Times New Roman" w:cs="Times New Roman"/>
              </w:rPr>
            </w:pPr>
          </w:p>
        </w:tc>
      </w:tr>
      <w:tr w:rsidR="00FB686C" w:rsidRPr="00EF4625" w:rsidTr="00FB686C">
        <w:tblPrEx>
          <w:tblLook w:val="04A0" w:firstRow="1" w:lastRow="0" w:firstColumn="1" w:lastColumn="0" w:noHBand="0" w:noVBand="1"/>
        </w:tblPrEx>
        <w:trPr>
          <w:trHeight w:val="269"/>
        </w:trPr>
        <w:tc>
          <w:tcPr>
            <w:tcW w:w="2235" w:type="dxa"/>
            <w:vMerge/>
          </w:tcPr>
          <w:p w:rsidR="00FB686C" w:rsidRPr="00EF4625" w:rsidRDefault="00FB686C" w:rsidP="00FB68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3" w:type="dxa"/>
            <w:vMerge/>
          </w:tcPr>
          <w:p w:rsidR="00FB686C" w:rsidRPr="00EF4625" w:rsidRDefault="00FB686C" w:rsidP="00FB68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33" w:type="dxa"/>
            <w:gridSpan w:val="2"/>
            <w:vMerge/>
          </w:tcPr>
          <w:p w:rsidR="00FB686C" w:rsidRPr="00EF4625" w:rsidRDefault="00FB686C" w:rsidP="00FB68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 w:val="restart"/>
          </w:tcPr>
          <w:p w:rsidR="00FB686C" w:rsidRPr="00EF4625" w:rsidRDefault="00FB686C" w:rsidP="00FB686C">
            <w:pPr>
              <w:rPr>
                <w:rFonts w:ascii="Times New Roman" w:hAnsi="Times New Roman" w:cs="Times New Roman"/>
              </w:rPr>
            </w:pPr>
            <w:r w:rsidRPr="00EF462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vMerge w:val="restart"/>
          </w:tcPr>
          <w:p w:rsidR="00FB686C" w:rsidRPr="00EF4625" w:rsidRDefault="00FB686C" w:rsidP="00FB686C">
            <w:pPr>
              <w:rPr>
                <w:rFonts w:ascii="Times New Roman" w:hAnsi="Times New Roman" w:cs="Times New Roman"/>
              </w:rPr>
            </w:pPr>
            <w:r w:rsidRPr="00EF462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vMerge w:val="restart"/>
          </w:tcPr>
          <w:p w:rsidR="00FB686C" w:rsidRPr="00EF4625" w:rsidRDefault="00FB686C" w:rsidP="00FB68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 w:val="restart"/>
          </w:tcPr>
          <w:p w:rsidR="00FB686C" w:rsidRPr="00EF4625" w:rsidRDefault="00FB686C" w:rsidP="00FB68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5" w:type="dxa"/>
            <w:vMerge w:val="restart"/>
          </w:tcPr>
          <w:p w:rsidR="00FB686C" w:rsidRPr="00EF4625" w:rsidRDefault="00FB686C" w:rsidP="00FB686C">
            <w:pPr>
              <w:rPr>
                <w:rFonts w:ascii="Times New Roman" w:hAnsi="Times New Roman" w:cs="Times New Roman"/>
              </w:rPr>
            </w:pPr>
          </w:p>
        </w:tc>
      </w:tr>
      <w:tr w:rsidR="00FB686C" w:rsidRPr="00EF4625" w:rsidTr="00FB686C">
        <w:tblPrEx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2235" w:type="dxa"/>
            <w:vMerge/>
          </w:tcPr>
          <w:p w:rsidR="00FB686C" w:rsidRPr="00EF4625" w:rsidRDefault="00FB686C" w:rsidP="00FB68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3" w:type="dxa"/>
          </w:tcPr>
          <w:p w:rsidR="00FB686C" w:rsidRPr="00EF4625" w:rsidRDefault="00FB686C" w:rsidP="00FB686C">
            <w:pPr>
              <w:rPr>
                <w:rFonts w:ascii="Times New Roman" w:hAnsi="Times New Roman" w:cs="Times New Roman"/>
              </w:rPr>
            </w:pPr>
            <w:r w:rsidRPr="00EF4625">
              <w:rPr>
                <w:rFonts w:ascii="Times New Roman" w:hAnsi="Times New Roman" w:cs="Times New Roman"/>
              </w:rPr>
              <w:t>Умелые ручки</w:t>
            </w:r>
          </w:p>
        </w:tc>
        <w:tc>
          <w:tcPr>
            <w:tcW w:w="2933" w:type="dxa"/>
            <w:gridSpan w:val="2"/>
            <w:vMerge/>
          </w:tcPr>
          <w:p w:rsidR="00FB686C" w:rsidRPr="00EF4625" w:rsidRDefault="00FB686C" w:rsidP="00FB68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</w:tcPr>
          <w:p w:rsidR="00FB686C" w:rsidRPr="00EF4625" w:rsidRDefault="00FB686C" w:rsidP="00FB68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</w:tcPr>
          <w:p w:rsidR="00FB686C" w:rsidRPr="00EF4625" w:rsidRDefault="00FB686C" w:rsidP="00FB68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</w:tcPr>
          <w:p w:rsidR="00FB686C" w:rsidRPr="00EF4625" w:rsidRDefault="00FB686C" w:rsidP="00FB68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</w:tcPr>
          <w:p w:rsidR="00FB686C" w:rsidRPr="00EF4625" w:rsidRDefault="00FB686C" w:rsidP="00FB68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5" w:type="dxa"/>
            <w:vMerge/>
          </w:tcPr>
          <w:p w:rsidR="00FB686C" w:rsidRPr="00EF4625" w:rsidRDefault="00FB686C" w:rsidP="00FB686C">
            <w:pPr>
              <w:rPr>
                <w:rFonts w:ascii="Times New Roman" w:hAnsi="Times New Roman" w:cs="Times New Roman"/>
              </w:rPr>
            </w:pPr>
          </w:p>
        </w:tc>
      </w:tr>
      <w:tr w:rsidR="00FB686C" w:rsidRPr="00EF4625" w:rsidTr="00FB686C">
        <w:tblPrEx>
          <w:tblLook w:val="04A0" w:firstRow="1" w:lastRow="0" w:firstColumn="1" w:lastColumn="0" w:noHBand="0" w:noVBand="1"/>
        </w:tblPrEx>
        <w:trPr>
          <w:trHeight w:val="690"/>
        </w:trPr>
        <w:tc>
          <w:tcPr>
            <w:tcW w:w="2235" w:type="dxa"/>
            <w:vMerge/>
          </w:tcPr>
          <w:p w:rsidR="00FB686C" w:rsidRPr="00EF4625" w:rsidRDefault="00FB686C" w:rsidP="00FB68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3" w:type="dxa"/>
            <w:vMerge w:val="restart"/>
          </w:tcPr>
          <w:p w:rsidR="00FB686C" w:rsidRDefault="00FB686C" w:rsidP="00FB686C">
            <w:pPr>
              <w:rPr>
                <w:rFonts w:ascii="Times New Roman" w:hAnsi="Times New Roman" w:cs="Times New Roman"/>
              </w:rPr>
            </w:pPr>
            <w:proofErr w:type="spellStart"/>
            <w:r w:rsidRPr="00EF4625">
              <w:rPr>
                <w:rFonts w:ascii="Times New Roman" w:hAnsi="Times New Roman" w:cs="Times New Roman"/>
              </w:rPr>
              <w:t>Профориента</w:t>
            </w:r>
            <w:proofErr w:type="spellEnd"/>
          </w:p>
          <w:p w:rsidR="00FB686C" w:rsidRPr="00EF4625" w:rsidRDefault="00FB686C" w:rsidP="00FB686C">
            <w:pPr>
              <w:rPr>
                <w:rFonts w:ascii="Times New Roman" w:hAnsi="Times New Roman" w:cs="Times New Roman"/>
              </w:rPr>
            </w:pPr>
            <w:proofErr w:type="spellStart"/>
            <w:r w:rsidRPr="00EF4625">
              <w:rPr>
                <w:rFonts w:ascii="Times New Roman" w:hAnsi="Times New Roman" w:cs="Times New Roman"/>
              </w:rPr>
              <w:t>ция</w:t>
            </w:r>
            <w:proofErr w:type="spellEnd"/>
          </w:p>
          <w:p w:rsidR="00FB686C" w:rsidRPr="00EF4625" w:rsidRDefault="00FB686C" w:rsidP="00FB68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33" w:type="dxa"/>
            <w:gridSpan w:val="2"/>
            <w:vMerge w:val="restart"/>
          </w:tcPr>
          <w:p w:rsidR="00FB686C" w:rsidRPr="00EF4625" w:rsidRDefault="00FB686C" w:rsidP="00FB686C">
            <w:pPr>
              <w:rPr>
                <w:rFonts w:ascii="Times New Roman" w:hAnsi="Times New Roman" w:cs="Times New Roman"/>
              </w:rPr>
            </w:pPr>
            <w:r w:rsidRPr="00EF4625">
              <w:rPr>
                <w:rFonts w:ascii="Times New Roman" w:hAnsi="Times New Roman" w:cs="Times New Roman"/>
              </w:rPr>
              <w:t xml:space="preserve">беседы, экскурсии, </w:t>
            </w:r>
            <w:proofErr w:type="spellStart"/>
            <w:r w:rsidRPr="00EF4625">
              <w:rPr>
                <w:rFonts w:ascii="Times New Roman" w:hAnsi="Times New Roman" w:cs="Times New Roman"/>
              </w:rPr>
              <w:t>профориентационные</w:t>
            </w:r>
            <w:proofErr w:type="spellEnd"/>
            <w:r w:rsidRPr="00EF4625">
              <w:rPr>
                <w:rFonts w:ascii="Times New Roman" w:hAnsi="Times New Roman" w:cs="Times New Roman"/>
              </w:rPr>
              <w:t xml:space="preserve"> уроки, диагностика, разбор </w:t>
            </w:r>
          </w:p>
          <w:p w:rsidR="00FB686C" w:rsidRPr="00EF4625" w:rsidRDefault="00FB686C" w:rsidP="00FB686C">
            <w:pPr>
              <w:rPr>
                <w:rFonts w:ascii="Times New Roman" w:hAnsi="Times New Roman" w:cs="Times New Roman"/>
              </w:rPr>
            </w:pPr>
            <w:r w:rsidRPr="00EF4625">
              <w:rPr>
                <w:rFonts w:ascii="Times New Roman" w:hAnsi="Times New Roman" w:cs="Times New Roman"/>
              </w:rPr>
              <w:t xml:space="preserve">результатов диагностики, посещение мероприятий </w:t>
            </w:r>
            <w:proofErr w:type="spellStart"/>
            <w:r w:rsidRPr="00EF4625">
              <w:rPr>
                <w:rFonts w:ascii="Times New Roman" w:hAnsi="Times New Roman" w:cs="Times New Roman"/>
              </w:rPr>
              <w:t>профориентационного</w:t>
            </w:r>
            <w:proofErr w:type="spellEnd"/>
            <w:r w:rsidRPr="00EF4625">
              <w:rPr>
                <w:rFonts w:ascii="Times New Roman" w:hAnsi="Times New Roman" w:cs="Times New Roman"/>
              </w:rPr>
              <w:t xml:space="preserve"> </w:t>
            </w:r>
          </w:p>
          <w:p w:rsidR="00FB686C" w:rsidRPr="00EF4625" w:rsidRDefault="00FB686C" w:rsidP="00FB686C">
            <w:pPr>
              <w:rPr>
                <w:rFonts w:ascii="Times New Roman" w:hAnsi="Times New Roman" w:cs="Times New Roman"/>
              </w:rPr>
            </w:pPr>
            <w:r w:rsidRPr="00EF4625">
              <w:rPr>
                <w:rFonts w:ascii="Times New Roman" w:hAnsi="Times New Roman" w:cs="Times New Roman"/>
              </w:rPr>
              <w:t>выбора в регионе</w:t>
            </w:r>
          </w:p>
        </w:tc>
        <w:tc>
          <w:tcPr>
            <w:tcW w:w="567" w:type="dxa"/>
          </w:tcPr>
          <w:p w:rsidR="00FB686C" w:rsidRPr="00EF4625" w:rsidRDefault="00FB686C" w:rsidP="00FB686C">
            <w:pPr>
              <w:rPr>
                <w:rFonts w:ascii="Times New Roman" w:hAnsi="Times New Roman" w:cs="Times New Roman"/>
              </w:rPr>
            </w:pPr>
            <w:r w:rsidRPr="00EF462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FB686C" w:rsidRPr="00EF4625" w:rsidRDefault="00FB686C" w:rsidP="00FB686C">
            <w:pPr>
              <w:rPr>
                <w:rFonts w:ascii="Times New Roman" w:hAnsi="Times New Roman" w:cs="Times New Roman"/>
              </w:rPr>
            </w:pPr>
          </w:p>
          <w:p w:rsidR="00FB686C" w:rsidRPr="00EF4625" w:rsidRDefault="00FB686C" w:rsidP="00FB686C">
            <w:pPr>
              <w:rPr>
                <w:rFonts w:ascii="Times New Roman" w:hAnsi="Times New Roman" w:cs="Times New Roman"/>
              </w:rPr>
            </w:pPr>
          </w:p>
          <w:p w:rsidR="00FB686C" w:rsidRPr="00EF4625" w:rsidRDefault="00FB686C" w:rsidP="00FB68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B686C" w:rsidRPr="00EF4625" w:rsidRDefault="00FB686C" w:rsidP="00FB686C">
            <w:pPr>
              <w:rPr>
                <w:rFonts w:ascii="Times New Roman" w:hAnsi="Times New Roman" w:cs="Times New Roman"/>
              </w:rPr>
            </w:pPr>
          </w:p>
          <w:p w:rsidR="00FB686C" w:rsidRPr="00EF4625" w:rsidRDefault="00FB686C" w:rsidP="00FB686C">
            <w:pPr>
              <w:rPr>
                <w:rFonts w:ascii="Times New Roman" w:hAnsi="Times New Roman" w:cs="Times New Roman"/>
              </w:rPr>
            </w:pPr>
          </w:p>
          <w:p w:rsidR="00FB686C" w:rsidRPr="00EF4625" w:rsidRDefault="00FB686C" w:rsidP="00FB68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B686C" w:rsidRPr="00EF4625" w:rsidRDefault="00FB686C" w:rsidP="00FB686C">
            <w:pPr>
              <w:rPr>
                <w:rFonts w:ascii="Times New Roman" w:hAnsi="Times New Roman" w:cs="Times New Roman"/>
              </w:rPr>
            </w:pPr>
          </w:p>
          <w:p w:rsidR="00FB686C" w:rsidRPr="00EF4625" w:rsidRDefault="00FB686C" w:rsidP="00FB686C">
            <w:pPr>
              <w:rPr>
                <w:rFonts w:ascii="Times New Roman" w:hAnsi="Times New Roman" w:cs="Times New Roman"/>
              </w:rPr>
            </w:pPr>
          </w:p>
          <w:p w:rsidR="00FB686C" w:rsidRPr="00EF4625" w:rsidRDefault="00FB686C" w:rsidP="00FB68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5" w:type="dxa"/>
          </w:tcPr>
          <w:p w:rsidR="00FB686C" w:rsidRPr="00EF4625" w:rsidRDefault="00FB686C" w:rsidP="00FB686C">
            <w:pPr>
              <w:rPr>
                <w:rFonts w:ascii="Times New Roman" w:hAnsi="Times New Roman" w:cs="Times New Roman"/>
              </w:rPr>
            </w:pPr>
          </w:p>
          <w:p w:rsidR="00FB686C" w:rsidRPr="00EF4625" w:rsidRDefault="00FB686C" w:rsidP="00FB686C">
            <w:pPr>
              <w:rPr>
                <w:rFonts w:ascii="Times New Roman" w:hAnsi="Times New Roman" w:cs="Times New Roman"/>
              </w:rPr>
            </w:pPr>
          </w:p>
          <w:p w:rsidR="00FB686C" w:rsidRPr="00EF4625" w:rsidRDefault="00FB686C" w:rsidP="00FB686C">
            <w:pPr>
              <w:rPr>
                <w:rFonts w:ascii="Times New Roman" w:hAnsi="Times New Roman" w:cs="Times New Roman"/>
              </w:rPr>
            </w:pPr>
          </w:p>
        </w:tc>
      </w:tr>
      <w:tr w:rsidR="00FB686C" w:rsidRPr="00EF4625" w:rsidTr="00FB686C">
        <w:tblPrEx>
          <w:tblLook w:val="04A0" w:firstRow="1" w:lastRow="0" w:firstColumn="1" w:lastColumn="0" w:noHBand="0" w:noVBand="1"/>
        </w:tblPrEx>
        <w:trPr>
          <w:trHeight w:val="269"/>
        </w:trPr>
        <w:tc>
          <w:tcPr>
            <w:tcW w:w="2235" w:type="dxa"/>
            <w:vMerge/>
          </w:tcPr>
          <w:p w:rsidR="00FB686C" w:rsidRPr="00EF4625" w:rsidRDefault="00FB686C" w:rsidP="00FB68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3" w:type="dxa"/>
            <w:vMerge/>
          </w:tcPr>
          <w:p w:rsidR="00FB686C" w:rsidRPr="00EF4625" w:rsidRDefault="00FB686C" w:rsidP="00FB68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33" w:type="dxa"/>
            <w:gridSpan w:val="2"/>
            <w:vMerge/>
          </w:tcPr>
          <w:p w:rsidR="00FB686C" w:rsidRPr="00EF4625" w:rsidRDefault="00FB686C" w:rsidP="00FB68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 w:val="restart"/>
          </w:tcPr>
          <w:p w:rsidR="00FB686C" w:rsidRPr="00EF4625" w:rsidRDefault="00FB686C" w:rsidP="00FB68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 w:val="restart"/>
          </w:tcPr>
          <w:p w:rsidR="00FB686C" w:rsidRPr="00EF4625" w:rsidRDefault="00FB686C" w:rsidP="00FB686C">
            <w:pPr>
              <w:rPr>
                <w:rFonts w:ascii="Times New Roman" w:hAnsi="Times New Roman" w:cs="Times New Roman"/>
              </w:rPr>
            </w:pPr>
          </w:p>
          <w:p w:rsidR="00FB686C" w:rsidRPr="00EF4625" w:rsidRDefault="00FB686C" w:rsidP="00FB686C">
            <w:pPr>
              <w:rPr>
                <w:rFonts w:ascii="Times New Roman" w:hAnsi="Times New Roman" w:cs="Times New Roman"/>
              </w:rPr>
            </w:pPr>
            <w:r w:rsidRPr="00EF462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vMerge w:val="restart"/>
          </w:tcPr>
          <w:p w:rsidR="00FB686C" w:rsidRPr="00EF4625" w:rsidRDefault="00FB686C" w:rsidP="00FB686C">
            <w:pPr>
              <w:rPr>
                <w:rFonts w:ascii="Times New Roman" w:hAnsi="Times New Roman" w:cs="Times New Roman"/>
              </w:rPr>
            </w:pPr>
          </w:p>
          <w:p w:rsidR="00FB686C" w:rsidRPr="00EF4625" w:rsidRDefault="00FB686C" w:rsidP="00FB686C">
            <w:pPr>
              <w:rPr>
                <w:rFonts w:ascii="Times New Roman" w:hAnsi="Times New Roman" w:cs="Times New Roman"/>
              </w:rPr>
            </w:pPr>
            <w:r w:rsidRPr="00EF462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vMerge w:val="restart"/>
          </w:tcPr>
          <w:p w:rsidR="00FB686C" w:rsidRPr="00EF4625" w:rsidRDefault="00FB686C" w:rsidP="00FB686C">
            <w:pPr>
              <w:rPr>
                <w:rFonts w:ascii="Times New Roman" w:hAnsi="Times New Roman" w:cs="Times New Roman"/>
              </w:rPr>
            </w:pPr>
          </w:p>
          <w:p w:rsidR="00FB686C" w:rsidRPr="00EF4625" w:rsidRDefault="00FB686C" w:rsidP="00FB686C">
            <w:pPr>
              <w:rPr>
                <w:rFonts w:ascii="Times New Roman" w:hAnsi="Times New Roman" w:cs="Times New Roman"/>
              </w:rPr>
            </w:pPr>
            <w:r w:rsidRPr="00EF462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5" w:type="dxa"/>
            <w:vMerge w:val="restart"/>
          </w:tcPr>
          <w:p w:rsidR="00FB686C" w:rsidRPr="00EF4625" w:rsidRDefault="00FB686C" w:rsidP="00FB686C">
            <w:pPr>
              <w:rPr>
                <w:rFonts w:ascii="Times New Roman" w:hAnsi="Times New Roman" w:cs="Times New Roman"/>
              </w:rPr>
            </w:pPr>
          </w:p>
          <w:p w:rsidR="00FB686C" w:rsidRPr="00EF4625" w:rsidRDefault="00FB686C" w:rsidP="00FB686C">
            <w:pPr>
              <w:rPr>
                <w:rFonts w:ascii="Times New Roman" w:hAnsi="Times New Roman" w:cs="Times New Roman"/>
              </w:rPr>
            </w:pPr>
            <w:r w:rsidRPr="00EF4625">
              <w:rPr>
                <w:rFonts w:ascii="Times New Roman" w:hAnsi="Times New Roman" w:cs="Times New Roman"/>
              </w:rPr>
              <w:t>1</w:t>
            </w:r>
          </w:p>
        </w:tc>
      </w:tr>
      <w:tr w:rsidR="00FB686C" w:rsidRPr="00EF4625" w:rsidTr="00FB686C">
        <w:tblPrEx>
          <w:tblLook w:val="04A0" w:firstRow="1" w:lastRow="0" w:firstColumn="1" w:lastColumn="0" w:noHBand="0" w:noVBand="1"/>
        </w:tblPrEx>
        <w:trPr>
          <w:trHeight w:val="888"/>
        </w:trPr>
        <w:tc>
          <w:tcPr>
            <w:tcW w:w="2235" w:type="dxa"/>
            <w:vMerge/>
          </w:tcPr>
          <w:p w:rsidR="00FB686C" w:rsidRPr="00EF4625" w:rsidRDefault="00FB686C" w:rsidP="00FB68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3" w:type="dxa"/>
          </w:tcPr>
          <w:p w:rsidR="00FB686C" w:rsidRPr="00EF4625" w:rsidRDefault="00FB686C" w:rsidP="00FB686C">
            <w:pPr>
              <w:rPr>
                <w:rFonts w:ascii="Times New Roman" w:hAnsi="Times New Roman" w:cs="Times New Roman"/>
              </w:rPr>
            </w:pPr>
            <w:r w:rsidRPr="00EF4625">
              <w:rPr>
                <w:rFonts w:ascii="Times New Roman" w:hAnsi="Times New Roman" w:cs="Times New Roman"/>
              </w:rPr>
              <w:t>«Россия - мои горизонты»</w:t>
            </w:r>
          </w:p>
        </w:tc>
        <w:tc>
          <w:tcPr>
            <w:tcW w:w="2933" w:type="dxa"/>
            <w:gridSpan w:val="2"/>
            <w:vMerge/>
          </w:tcPr>
          <w:p w:rsidR="00FB686C" w:rsidRPr="00EF4625" w:rsidRDefault="00FB686C" w:rsidP="00FB68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</w:tcPr>
          <w:p w:rsidR="00FB686C" w:rsidRPr="00EF4625" w:rsidRDefault="00FB686C" w:rsidP="00FB68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</w:tcPr>
          <w:p w:rsidR="00FB686C" w:rsidRPr="00EF4625" w:rsidRDefault="00FB686C" w:rsidP="00FB68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</w:tcPr>
          <w:p w:rsidR="00FB686C" w:rsidRPr="00EF4625" w:rsidRDefault="00FB686C" w:rsidP="00FB68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</w:tcPr>
          <w:p w:rsidR="00FB686C" w:rsidRPr="00EF4625" w:rsidRDefault="00FB686C" w:rsidP="00FB68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5" w:type="dxa"/>
            <w:vMerge/>
          </w:tcPr>
          <w:p w:rsidR="00FB686C" w:rsidRPr="00EF4625" w:rsidRDefault="00FB686C" w:rsidP="00FB686C">
            <w:pPr>
              <w:rPr>
                <w:rFonts w:ascii="Times New Roman" w:hAnsi="Times New Roman" w:cs="Times New Roman"/>
              </w:rPr>
            </w:pPr>
          </w:p>
        </w:tc>
      </w:tr>
      <w:tr w:rsidR="00FB686C" w:rsidRPr="00EF4625" w:rsidTr="00FB686C">
        <w:tblPrEx>
          <w:tblLook w:val="04A0" w:firstRow="1" w:lastRow="0" w:firstColumn="1" w:lastColumn="0" w:noHBand="0" w:noVBand="1"/>
        </w:tblPrEx>
        <w:trPr>
          <w:trHeight w:val="705"/>
        </w:trPr>
        <w:tc>
          <w:tcPr>
            <w:tcW w:w="2235" w:type="dxa"/>
            <w:vMerge w:val="restart"/>
          </w:tcPr>
          <w:p w:rsidR="00FB686C" w:rsidRPr="00EF4625" w:rsidRDefault="00FB686C" w:rsidP="00FB686C">
            <w:pPr>
              <w:rPr>
                <w:rFonts w:ascii="Times New Roman" w:hAnsi="Times New Roman" w:cs="Times New Roman"/>
              </w:rPr>
            </w:pPr>
            <w:r w:rsidRPr="00EF4625">
              <w:rPr>
                <w:rFonts w:ascii="Times New Roman" w:hAnsi="Times New Roman" w:cs="Times New Roman"/>
              </w:rPr>
              <w:t>ВД по реализации комплекса воспитательных мероприятий</w:t>
            </w:r>
          </w:p>
        </w:tc>
        <w:tc>
          <w:tcPr>
            <w:tcW w:w="1603" w:type="dxa"/>
          </w:tcPr>
          <w:p w:rsidR="00FB686C" w:rsidRPr="00EF4625" w:rsidRDefault="00FB686C" w:rsidP="00FB686C">
            <w:pPr>
              <w:rPr>
                <w:rFonts w:ascii="Times New Roman" w:hAnsi="Times New Roman" w:cs="Times New Roman"/>
              </w:rPr>
            </w:pPr>
            <w:r w:rsidRPr="00EF4625">
              <w:rPr>
                <w:rFonts w:ascii="Times New Roman" w:hAnsi="Times New Roman" w:cs="Times New Roman"/>
              </w:rPr>
              <w:t xml:space="preserve">«Разговоры о </w:t>
            </w:r>
            <w:proofErr w:type="gramStart"/>
            <w:r w:rsidRPr="00EF4625">
              <w:rPr>
                <w:rFonts w:ascii="Times New Roman" w:hAnsi="Times New Roman" w:cs="Times New Roman"/>
              </w:rPr>
              <w:t>важном</w:t>
            </w:r>
            <w:proofErr w:type="gramEnd"/>
            <w:r w:rsidRPr="00EF462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933" w:type="dxa"/>
            <w:gridSpan w:val="2"/>
            <w:vMerge w:val="restart"/>
          </w:tcPr>
          <w:p w:rsidR="00FB686C" w:rsidRPr="00EF4625" w:rsidRDefault="00FB686C" w:rsidP="00FB686C">
            <w:pPr>
              <w:rPr>
                <w:rFonts w:ascii="Times New Roman" w:hAnsi="Times New Roman" w:cs="Times New Roman"/>
              </w:rPr>
            </w:pPr>
            <w:r w:rsidRPr="00EF4625">
              <w:rPr>
                <w:rFonts w:ascii="Times New Roman" w:hAnsi="Times New Roman" w:cs="Times New Roman"/>
              </w:rPr>
              <w:t>Беседы, сообщение, встреча с интересными людьми, просмотр видео материалы и презентации, сюжетно ролевые игры гражданского и историко-патриотического содержания.</w:t>
            </w:r>
          </w:p>
        </w:tc>
        <w:tc>
          <w:tcPr>
            <w:tcW w:w="567" w:type="dxa"/>
          </w:tcPr>
          <w:p w:rsidR="00FB686C" w:rsidRPr="00EF4625" w:rsidRDefault="00FB686C" w:rsidP="00FB686C">
            <w:pPr>
              <w:rPr>
                <w:rFonts w:ascii="Times New Roman" w:hAnsi="Times New Roman" w:cs="Times New Roman"/>
              </w:rPr>
            </w:pPr>
          </w:p>
          <w:p w:rsidR="00FB686C" w:rsidRPr="00EF4625" w:rsidRDefault="00FB686C" w:rsidP="00FB686C">
            <w:pPr>
              <w:rPr>
                <w:rFonts w:ascii="Times New Roman" w:hAnsi="Times New Roman" w:cs="Times New Roman"/>
              </w:rPr>
            </w:pPr>
            <w:r w:rsidRPr="00EF4625">
              <w:rPr>
                <w:rFonts w:ascii="Times New Roman" w:hAnsi="Times New Roman" w:cs="Times New Roman"/>
              </w:rPr>
              <w:t>1</w:t>
            </w:r>
          </w:p>
          <w:p w:rsidR="00FB686C" w:rsidRPr="00EF4625" w:rsidRDefault="00FB686C" w:rsidP="00FB68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B686C" w:rsidRPr="00EF4625" w:rsidRDefault="00FB686C" w:rsidP="00FB686C">
            <w:pPr>
              <w:rPr>
                <w:rFonts w:ascii="Times New Roman" w:hAnsi="Times New Roman" w:cs="Times New Roman"/>
              </w:rPr>
            </w:pPr>
          </w:p>
          <w:p w:rsidR="00FB686C" w:rsidRPr="00EF4625" w:rsidRDefault="00FB686C" w:rsidP="00FB686C">
            <w:pPr>
              <w:rPr>
                <w:rFonts w:ascii="Times New Roman" w:hAnsi="Times New Roman" w:cs="Times New Roman"/>
              </w:rPr>
            </w:pPr>
            <w:r w:rsidRPr="00EF4625">
              <w:rPr>
                <w:rFonts w:ascii="Times New Roman" w:hAnsi="Times New Roman" w:cs="Times New Roman"/>
              </w:rPr>
              <w:t>1</w:t>
            </w:r>
          </w:p>
          <w:p w:rsidR="00FB686C" w:rsidRPr="00EF4625" w:rsidRDefault="00FB686C" w:rsidP="00FB68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B686C" w:rsidRPr="00EF4625" w:rsidRDefault="00FB686C" w:rsidP="00FB686C">
            <w:pPr>
              <w:rPr>
                <w:rFonts w:ascii="Times New Roman" w:hAnsi="Times New Roman" w:cs="Times New Roman"/>
              </w:rPr>
            </w:pPr>
          </w:p>
          <w:p w:rsidR="00FB686C" w:rsidRPr="00EF4625" w:rsidRDefault="00FB686C" w:rsidP="00FB686C">
            <w:pPr>
              <w:rPr>
                <w:rFonts w:ascii="Times New Roman" w:hAnsi="Times New Roman" w:cs="Times New Roman"/>
              </w:rPr>
            </w:pPr>
            <w:r w:rsidRPr="00EF4625">
              <w:rPr>
                <w:rFonts w:ascii="Times New Roman" w:hAnsi="Times New Roman" w:cs="Times New Roman"/>
              </w:rPr>
              <w:t>1</w:t>
            </w:r>
          </w:p>
          <w:p w:rsidR="00FB686C" w:rsidRPr="00EF4625" w:rsidRDefault="00FB686C" w:rsidP="00FB68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B686C" w:rsidRPr="00EF4625" w:rsidRDefault="00FB686C" w:rsidP="00FB686C">
            <w:pPr>
              <w:rPr>
                <w:rFonts w:ascii="Times New Roman" w:hAnsi="Times New Roman" w:cs="Times New Roman"/>
              </w:rPr>
            </w:pPr>
          </w:p>
          <w:p w:rsidR="00FB686C" w:rsidRPr="00EF4625" w:rsidRDefault="00FB686C" w:rsidP="00FB686C">
            <w:pPr>
              <w:rPr>
                <w:rFonts w:ascii="Times New Roman" w:hAnsi="Times New Roman" w:cs="Times New Roman"/>
              </w:rPr>
            </w:pPr>
            <w:r w:rsidRPr="00EF4625">
              <w:rPr>
                <w:rFonts w:ascii="Times New Roman" w:hAnsi="Times New Roman" w:cs="Times New Roman"/>
              </w:rPr>
              <w:t>1</w:t>
            </w:r>
          </w:p>
          <w:p w:rsidR="00FB686C" w:rsidRPr="00EF4625" w:rsidRDefault="00FB686C" w:rsidP="00FB68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5" w:type="dxa"/>
          </w:tcPr>
          <w:p w:rsidR="00FB686C" w:rsidRPr="00EF4625" w:rsidRDefault="00FB686C" w:rsidP="00FB686C">
            <w:pPr>
              <w:rPr>
                <w:rFonts w:ascii="Times New Roman" w:hAnsi="Times New Roman" w:cs="Times New Roman"/>
              </w:rPr>
            </w:pPr>
          </w:p>
          <w:p w:rsidR="00FB686C" w:rsidRPr="00EF4625" w:rsidRDefault="00FB686C" w:rsidP="00FB686C">
            <w:pPr>
              <w:rPr>
                <w:rFonts w:ascii="Times New Roman" w:hAnsi="Times New Roman" w:cs="Times New Roman"/>
              </w:rPr>
            </w:pPr>
            <w:r w:rsidRPr="00EF4625">
              <w:rPr>
                <w:rFonts w:ascii="Times New Roman" w:hAnsi="Times New Roman" w:cs="Times New Roman"/>
              </w:rPr>
              <w:t>1</w:t>
            </w:r>
          </w:p>
          <w:p w:rsidR="00FB686C" w:rsidRPr="00EF4625" w:rsidRDefault="00FB686C" w:rsidP="00FB686C">
            <w:pPr>
              <w:rPr>
                <w:rFonts w:ascii="Times New Roman" w:hAnsi="Times New Roman" w:cs="Times New Roman"/>
              </w:rPr>
            </w:pPr>
          </w:p>
        </w:tc>
      </w:tr>
      <w:tr w:rsidR="00FB686C" w:rsidRPr="00EF4625" w:rsidTr="00FB686C">
        <w:tblPrEx>
          <w:tblLook w:val="04A0" w:firstRow="1" w:lastRow="0" w:firstColumn="1" w:lastColumn="0" w:noHBand="0" w:noVBand="1"/>
        </w:tblPrEx>
        <w:trPr>
          <w:trHeight w:val="900"/>
        </w:trPr>
        <w:tc>
          <w:tcPr>
            <w:tcW w:w="2235" w:type="dxa"/>
            <w:vMerge/>
          </w:tcPr>
          <w:p w:rsidR="00FB686C" w:rsidRPr="00EF4625" w:rsidRDefault="00FB686C" w:rsidP="00FB68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3" w:type="dxa"/>
          </w:tcPr>
          <w:p w:rsidR="00FB686C" w:rsidRPr="00EF4625" w:rsidRDefault="00FB686C" w:rsidP="00FB686C">
            <w:pPr>
              <w:rPr>
                <w:rFonts w:ascii="Times New Roman" w:hAnsi="Times New Roman" w:cs="Times New Roman"/>
              </w:rPr>
            </w:pPr>
            <w:proofErr w:type="spellStart"/>
            <w:r w:rsidRPr="00EF4625">
              <w:rPr>
                <w:rFonts w:ascii="Times New Roman" w:hAnsi="Times New Roman" w:cs="Times New Roman"/>
              </w:rPr>
              <w:t>Семьеведение</w:t>
            </w:r>
            <w:proofErr w:type="spellEnd"/>
          </w:p>
        </w:tc>
        <w:tc>
          <w:tcPr>
            <w:tcW w:w="2933" w:type="dxa"/>
            <w:gridSpan w:val="2"/>
            <w:vMerge/>
          </w:tcPr>
          <w:p w:rsidR="00FB686C" w:rsidRPr="00EF4625" w:rsidRDefault="00FB686C" w:rsidP="00FB68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B686C" w:rsidRPr="00EF4625" w:rsidRDefault="00FB686C" w:rsidP="00FB686C">
            <w:pPr>
              <w:rPr>
                <w:rFonts w:ascii="Times New Roman" w:hAnsi="Times New Roman" w:cs="Times New Roman"/>
              </w:rPr>
            </w:pPr>
          </w:p>
          <w:p w:rsidR="00FB686C" w:rsidRPr="00EF4625" w:rsidRDefault="00FB686C" w:rsidP="00FB686C">
            <w:pPr>
              <w:rPr>
                <w:rFonts w:ascii="Times New Roman" w:hAnsi="Times New Roman" w:cs="Times New Roman"/>
              </w:rPr>
            </w:pPr>
            <w:r w:rsidRPr="00EF462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FB686C" w:rsidRPr="00EF4625" w:rsidRDefault="00FB686C" w:rsidP="00FB686C">
            <w:pPr>
              <w:rPr>
                <w:rFonts w:ascii="Times New Roman" w:hAnsi="Times New Roman" w:cs="Times New Roman"/>
              </w:rPr>
            </w:pPr>
          </w:p>
          <w:p w:rsidR="00FB686C" w:rsidRPr="00EF4625" w:rsidRDefault="00FB686C" w:rsidP="00FB686C">
            <w:pPr>
              <w:rPr>
                <w:rFonts w:ascii="Times New Roman" w:hAnsi="Times New Roman" w:cs="Times New Roman"/>
              </w:rPr>
            </w:pPr>
            <w:r w:rsidRPr="00EF462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FB686C" w:rsidRPr="00EF4625" w:rsidRDefault="00FB686C" w:rsidP="00FB686C">
            <w:pPr>
              <w:rPr>
                <w:rFonts w:ascii="Times New Roman" w:hAnsi="Times New Roman" w:cs="Times New Roman"/>
              </w:rPr>
            </w:pPr>
          </w:p>
          <w:p w:rsidR="00FB686C" w:rsidRPr="00EF4625" w:rsidRDefault="00FB686C" w:rsidP="00FB686C">
            <w:pPr>
              <w:rPr>
                <w:rFonts w:ascii="Times New Roman" w:hAnsi="Times New Roman" w:cs="Times New Roman"/>
              </w:rPr>
            </w:pPr>
            <w:r w:rsidRPr="00EF462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FB686C" w:rsidRPr="00EF4625" w:rsidRDefault="00FB686C" w:rsidP="00FB686C">
            <w:pPr>
              <w:rPr>
                <w:rFonts w:ascii="Times New Roman" w:hAnsi="Times New Roman" w:cs="Times New Roman"/>
              </w:rPr>
            </w:pPr>
          </w:p>
          <w:p w:rsidR="00FB686C" w:rsidRPr="00EF4625" w:rsidRDefault="00FB686C" w:rsidP="00FB686C">
            <w:pPr>
              <w:rPr>
                <w:rFonts w:ascii="Times New Roman" w:hAnsi="Times New Roman" w:cs="Times New Roman"/>
              </w:rPr>
            </w:pPr>
            <w:r w:rsidRPr="00EF462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5" w:type="dxa"/>
          </w:tcPr>
          <w:p w:rsidR="00FB686C" w:rsidRPr="00EF4625" w:rsidRDefault="00FB686C" w:rsidP="00FB686C">
            <w:pPr>
              <w:rPr>
                <w:rFonts w:ascii="Times New Roman" w:hAnsi="Times New Roman" w:cs="Times New Roman"/>
              </w:rPr>
            </w:pPr>
          </w:p>
          <w:p w:rsidR="00FB686C" w:rsidRPr="00EF4625" w:rsidRDefault="00FB686C" w:rsidP="00FB686C">
            <w:pPr>
              <w:rPr>
                <w:rFonts w:ascii="Times New Roman" w:hAnsi="Times New Roman" w:cs="Times New Roman"/>
              </w:rPr>
            </w:pPr>
            <w:r w:rsidRPr="00EF4625">
              <w:rPr>
                <w:rFonts w:ascii="Times New Roman" w:hAnsi="Times New Roman" w:cs="Times New Roman"/>
              </w:rPr>
              <w:t>1</w:t>
            </w:r>
          </w:p>
        </w:tc>
      </w:tr>
      <w:tr w:rsidR="00FB686C" w:rsidRPr="00EF4625" w:rsidTr="00FB686C">
        <w:tblPrEx>
          <w:tblLook w:val="04A0" w:firstRow="1" w:lastRow="0" w:firstColumn="1" w:lastColumn="0" w:noHBand="0" w:noVBand="1"/>
        </w:tblPrEx>
        <w:tc>
          <w:tcPr>
            <w:tcW w:w="2235" w:type="dxa"/>
          </w:tcPr>
          <w:p w:rsidR="00FB686C" w:rsidRPr="00EF4625" w:rsidRDefault="00FB686C" w:rsidP="00FB686C">
            <w:pPr>
              <w:rPr>
                <w:rFonts w:ascii="Times New Roman" w:hAnsi="Times New Roman" w:cs="Times New Roman"/>
              </w:rPr>
            </w:pPr>
            <w:r w:rsidRPr="00EF4625">
              <w:rPr>
                <w:rFonts w:ascii="Times New Roman" w:hAnsi="Times New Roman" w:cs="Times New Roman"/>
              </w:rPr>
              <w:t>ВД по организации деятельности ученических сообществ</w:t>
            </w:r>
          </w:p>
        </w:tc>
        <w:tc>
          <w:tcPr>
            <w:tcW w:w="1603" w:type="dxa"/>
          </w:tcPr>
          <w:p w:rsidR="00FB686C" w:rsidRPr="00EF4625" w:rsidRDefault="00FB686C" w:rsidP="00FB686C">
            <w:pPr>
              <w:rPr>
                <w:rFonts w:ascii="Times New Roman" w:hAnsi="Times New Roman" w:cs="Times New Roman"/>
              </w:rPr>
            </w:pPr>
            <w:r w:rsidRPr="00EF4625">
              <w:rPr>
                <w:rFonts w:ascii="Times New Roman" w:hAnsi="Times New Roman" w:cs="Times New Roman"/>
              </w:rPr>
              <w:t>Движение первых</w:t>
            </w:r>
          </w:p>
        </w:tc>
        <w:tc>
          <w:tcPr>
            <w:tcW w:w="2933" w:type="dxa"/>
            <w:gridSpan w:val="2"/>
          </w:tcPr>
          <w:p w:rsidR="00FB686C" w:rsidRPr="00EF4625" w:rsidRDefault="00FB686C" w:rsidP="00FB686C">
            <w:pPr>
              <w:rPr>
                <w:rFonts w:ascii="Times New Roman" w:hAnsi="Times New Roman" w:cs="Times New Roman"/>
                <w:lang w:val="tt-RU"/>
              </w:rPr>
            </w:pPr>
            <w:r w:rsidRPr="00EF4625">
              <w:rPr>
                <w:rFonts w:ascii="Times New Roman" w:hAnsi="Times New Roman" w:cs="Times New Roman"/>
                <w:lang w:val="tt-RU"/>
              </w:rPr>
              <w:t>Игры на сплочение и сюжетно-ролевые игры, разговоры, беседа и дискуссии, просмотр смысловых мульфильмов, фильмов, викторины, доклады, самоуправленческие мероприятия.</w:t>
            </w:r>
          </w:p>
        </w:tc>
        <w:tc>
          <w:tcPr>
            <w:tcW w:w="567" w:type="dxa"/>
          </w:tcPr>
          <w:p w:rsidR="00FB686C" w:rsidRPr="00EF4625" w:rsidRDefault="00FB686C" w:rsidP="00FB686C">
            <w:pPr>
              <w:rPr>
                <w:rFonts w:ascii="Times New Roman" w:hAnsi="Times New Roman" w:cs="Times New Roman"/>
                <w:lang w:val="tt-RU"/>
              </w:rPr>
            </w:pPr>
          </w:p>
          <w:p w:rsidR="00FB686C" w:rsidRPr="00EF4625" w:rsidRDefault="00FB686C" w:rsidP="00FB686C">
            <w:pPr>
              <w:rPr>
                <w:rFonts w:ascii="Times New Roman" w:hAnsi="Times New Roman" w:cs="Times New Roman"/>
                <w:lang w:val="tt-RU"/>
              </w:rPr>
            </w:pPr>
            <w:r w:rsidRPr="00EF4625">
              <w:rPr>
                <w:rFonts w:ascii="Times New Roman" w:hAnsi="Times New Roman" w:cs="Times New Roman"/>
                <w:lang w:val="tt-RU"/>
              </w:rPr>
              <w:t>0,5</w:t>
            </w:r>
          </w:p>
          <w:p w:rsidR="00FB686C" w:rsidRPr="00EF4625" w:rsidRDefault="00FB686C" w:rsidP="00FB686C">
            <w:pPr>
              <w:rPr>
                <w:rFonts w:ascii="Times New Roman" w:hAnsi="Times New Roman" w:cs="Times New Roman"/>
                <w:lang w:val="tt-RU"/>
              </w:rPr>
            </w:pPr>
          </w:p>
          <w:p w:rsidR="00FB686C" w:rsidRPr="00EF4625" w:rsidRDefault="00FB686C" w:rsidP="00FB686C">
            <w:pPr>
              <w:rPr>
                <w:rFonts w:ascii="Times New Roman" w:hAnsi="Times New Roman" w:cs="Times New Roman"/>
                <w:lang w:val="tt-RU"/>
              </w:rPr>
            </w:pPr>
          </w:p>
          <w:p w:rsidR="00FB686C" w:rsidRPr="00EF4625" w:rsidRDefault="00FB686C" w:rsidP="00FB686C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67" w:type="dxa"/>
          </w:tcPr>
          <w:p w:rsidR="00FB686C" w:rsidRPr="00EF4625" w:rsidRDefault="00FB686C" w:rsidP="00FB686C">
            <w:pPr>
              <w:rPr>
                <w:rFonts w:ascii="Times New Roman" w:hAnsi="Times New Roman" w:cs="Times New Roman"/>
                <w:lang w:val="tt-RU"/>
              </w:rPr>
            </w:pPr>
          </w:p>
          <w:p w:rsidR="00FB686C" w:rsidRPr="00EF4625" w:rsidRDefault="00FB686C" w:rsidP="00FB686C">
            <w:pPr>
              <w:rPr>
                <w:rFonts w:ascii="Times New Roman" w:hAnsi="Times New Roman" w:cs="Times New Roman"/>
                <w:lang w:val="tt-RU"/>
              </w:rPr>
            </w:pPr>
            <w:r w:rsidRPr="00EF4625">
              <w:rPr>
                <w:rFonts w:ascii="Times New Roman" w:hAnsi="Times New Roman" w:cs="Times New Roman"/>
                <w:lang w:val="tt-RU"/>
              </w:rPr>
              <w:t>0,5</w:t>
            </w:r>
          </w:p>
          <w:p w:rsidR="00FB686C" w:rsidRPr="00EF4625" w:rsidRDefault="00FB686C" w:rsidP="00FB686C">
            <w:pPr>
              <w:rPr>
                <w:rFonts w:ascii="Times New Roman" w:hAnsi="Times New Roman" w:cs="Times New Roman"/>
                <w:lang w:val="tt-RU"/>
              </w:rPr>
            </w:pPr>
          </w:p>
          <w:p w:rsidR="00FB686C" w:rsidRPr="00EF4625" w:rsidRDefault="00FB686C" w:rsidP="00FB686C">
            <w:pPr>
              <w:rPr>
                <w:rFonts w:ascii="Times New Roman" w:hAnsi="Times New Roman" w:cs="Times New Roman"/>
                <w:lang w:val="tt-RU"/>
              </w:rPr>
            </w:pPr>
          </w:p>
          <w:p w:rsidR="00FB686C" w:rsidRPr="00EF4625" w:rsidRDefault="00FB686C" w:rsidP="00FB686C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67" w:type="dxa"/>
          </w:tcPr>
          <w:p w:rsidR="00FB686C" w:rsidRPr="00EF4625" w:rsidRDefault="00FB686C" w:rsidP="00FB686C">
            <w:pPr>
              <w:rPr>
                <w:rFonts w:ascii="Times New Roman" w:hAnsi="Times New Roman" w:cs="Times New Roman"/>
                <w:lang w:val="tt-RU"/>
              </w:rPr>
            </w:pPr>
          </w:p>
          <w:p w:rsidR="00FB686C" w:rsidRPr="00EF4625" w:rsidRDefault="00FB686C" w:rsidP="00FB686C">
            <w:pPr>
              <w:rPr>
                <w:rFonts w:ascii="Times New Roman" w:hAnsi="Times New Roman" w:cs="Times New Roman"/>
                <w:lang w:val="tt-RU"/>
              </w:rPr>
            </w:pPr>
            <w:r w:rsidRPr="00EF4625">
              <w:rPr>
                <w:rFonts w:ascii="Times New Roman" w:hAnsi="Times New Roman" w:cs="Times New Roman"/>
                <w:lang w:val="tt-RU"/>
              </w:rPr>
              <w:t>0,5</w:t>
            </w:r>
          </w:p>
          <w:p w:rsidR="00FB686C" w:rsidRPr="00EF4625" w:rsidRDefault="00FB686C" w:rsidP="00FB686C">
            <w:pPr>
              <w:rPr>
                <w:rFonts w:ascii="Times New Roman" w:hAnsi="Times New Roman" w:cs="Times New Roman"/>
                <w:lang w:val="tt-RU"/>
              </w:rPr>
            </w:pPr>
          </w:p>
          <w:p w:rsidR="00FB686C" w:rsidRPr="00EF4625" w:rsidRDefault="00FB686C" w:rsidP="00FB686C">
            <w:pPr>
              <w:rPr>
                <w:rFonts w:ascii="Times New Roman" w:hAnsi="Times New Roman" w:cs="Times New Roman"/>
                <w:lang w:val="tt-RU"/>
              </w:rPr>
            </w:pPr>
          </w:p>
          <w:p w:rsidR="00FB686C" w:rsidRPr="00EF4625" w:rsidRDefault="00FB686C" w:rsidP="00FB686C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67" w:type="dxa"/>
          </w:tcPr>
          <w:p w:rsidR="00FB686C" w:rsidRPr="00EF4625" w:rsidRDefault="00FB686C" w:rsidP="00FB686C">
            <w:pPr>
              <w:rPr>
                <w:rFonts w:ascii="Times New Roman" w:hAnsi="Times New Roman" w:cs="Times New Roman"/>
                <w:lang w:val="tt-RU"/>
              </w:rPr>
            </w:pPr>
          </w:p>
          <w:p w:rsidR="00FB686C" w:rsidRPr="00EF4625" w:rsidRDefault="00FB686C" w:rsidP="00FB686C">
            <w:pPr>
              <w:rPr>
                <w:rFonts w:ascii="Times New Roman" w:hAnsi="Times New Roman" w:cs="Times New Roman"/>
                <w:lang w:val="tt-RU"/>
              </w:rPr>
            </w:pPr>
            <w:r w:rsidRPr="00EF4625">
              <w:rPr>
                <w:rFonts w:ascii="Times New Roman" w:hAnsi="Times New Roman" w:cs="Times New Roman"/>
                <w:lang w:val="tt-RU"/>
              </w:rPr>
              <w:t>0,5</w:t>
            </w:r>
          </w:p>
          <w:p w:rsidR="00FB686C" w:rsidRPr="00EF4625" w:rsidRDefault="00FB686C" w:rsidP="00FB686C">
            <w:pPr>
              <w:rPr>
                <w:rFonts w:ascii="Times New Roman" w:hAnsi="Times New Roman" w:cs="Times New Roman"/>
                <w:lang w:val="tt-RU"/>
              </w:rPr>
            </w:pPr>
          </w:p>
          <w:p w:rsidR="00FB686C" w:rsidRPr="00EF4625" w:rsidRDefault="00FB686C" w:rsidP="00FB686C">
            <w:pPr>
              <w:rPr>
                <w:rFonts w:ascii="Times New Roman" w:hAnsi="Times New Roman" w:cs="Times New Roman"/>
                <w:lang w:val="tt-RU"/>
              </w:rPr>
            </w:pPr>
          </w:p>
          <w:p w:rsidR="00FB686C" w:rsidRPr="00EF4625" w:rsidRDefault="00FB686C" w:rsidP="00FB686C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35" w:type="dxa"/>
          </w:tcPr>
          <w:p w:rsidR="00FB686C" w:rsidRPr="00EF4625" w:rsidRDefault="00FB686C" w:rsidP="00FB686C">
            <w:pPr>
              <w:rPr>
                <w:rFonts w:ascii="Times New Roman" w:hAnsi="Times New Roman" w:cs="Times New Roman"/>
                <w:lang w:val="tt-RU"/>
              </w:rPr>
            </w:pPr>
          </w:p>
          <w:p w:rsidR="00FB686C" w:rsidRPr="00EF4625" w:rsidRDefault="00FB686C" w:rsidP="00FB686C">
            <w:pPr>
              <w:rPr>
                <w:rFonts w:ascii="Times New Roman" w:hAnsi="Times New Roman" w:cs="Times New Roman"/>
                <w:lang w:val="tt-RU"/>
              </w:rPr>
            </w:pPr>
            <w:r w:rsidRPr="00EF4625">
              <w:rPr>
                <w:rFonts w:ascii="Times New Roman" w:hAnsi="Times New Roman" w:cs="Times New Roman"/>
                <w:lang w:val="tt-RU"/>
              </w:rPr>
              <w:t>0,5</w:t>
            </w:r>
          </w:p>
          <w:p w:rsidR="00FB686C" w:rsidRPr="00EF4625" w:rsidRDefault="00FB686C" w:rsidP="00FB686C">
            <w:pPr>
              <w:rPr>
                <w:rFonts w:ascii="Times New Roman" w:hAnsi="Times New Roman" w:cs="Times New Roman"/>
                <w:lang w:val="tt-RU"/>
              </w:rPr>
            </w:pPr>
          </w:p>
          <w:p w:rsidR="00FB686C" w:rsidRPr="00EF4625" w:rsidRDefault="00FB686C" w:rsidP="00FB686C">
            <w:pPr>
              <w:rPr>
                <w:rFonts w:ascii="Times New Roman" w:hAnsi="Times New Roman" w:cs="Times New Roman"/>
                <w:lang w:val="tt-RU"/>
              </w:rPr>
            </w:pPr>
          </w:p>
          <w:p w:rsidR="00FB686C" w:rsidRPr="00EF4625" w:rsidRDefault="00FB686C" w:rsidP="00FB686C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FB686C" w:rsidRPr="00EF4625" w:rsidTr="00FB686C">
        <w:tblPrEx>
          <w:tblLook w:val="04A0" w:firstRow="1" w:lastRow="0" w:firstColumn="1" w:lastColumn="0" w:noHBand="0" w:noVBand="1"/>
        </w:tblPrEx>
        <w:tc>
          <w:tcPr>
            <w:tcW w:w="2235" w:type="dxa"/>
          </w:tcPr>
          <w:p w:rsidR="00FB686C" w:rsidRPr="00EF4625" w:rsidRDefault="00FB686C" w:rsidP="00FB686C">
            <w:pPr>
              <w:rPr>
                <w:rFonts w:ascii="Times New Roman" w:hAnsi="Times New Roman" w:cs="Times New Roman"/>
              </w:rPr>
            </w:pPr>
            <w:r w:rsidRPr="00EF4625">
              <w:rPr>
                <w:rFonts w:ascii="Times New Roman" w:hAnsi="Times New Roman" w:cs="Times New Roman"/>
              </w:rPr>
              <w:t>Спортивно-оздоровительная деятельность</w:t>
            </w:r>
            <w:r w:rsidRPr="00EF4625">
              <w:rPr>
                <w:rFonts w:ascii="Times New Roman" w:hAnsi="Times New Roman" w:cs="Times New Roman"/>
              </w:rPr>
              <w:tab/>
            </w:r>
            <w:r w:rsidRPr="00EF4625">
              <w:rPr>
                <w:rFonts w:ascii="Times New Roman" w:hAnsi="Times New Roman" w:cs="Times New Roman"/>
              </w:rPr>
              <w:lastRenderedPageBreak/>
              <w:tab/>
            </w:r>
          </w:p>
        </w:tc>
        <w:tc>
          <w:tcPr>
            <w:tcW w:w="1603" w:type="dxa"/>
          </w:tcPr>
          <w:p w:rsidR="00FB686C" w:rsidRPr="00EF4625" w:rsidRDefault="00FB686C" w:rsidP="00FB686C">
            <w:pPr>
              <w:rPr>
                <w:rFonts w:ascii="Times New Roman" w:hAnsi="Times New Roman" w:cs="Times New Roman"/>
              </w:rPr>
            </w:pPr>
            <w:r w:rsidRPr="00EF4625">
              <w:rPr>
                <w:rFonts w:ascii="Times New Roman" w:hAnsi="Times New Roman" w:cs="Times New Roman"/>
              </w:rPr>
              <w:lastRenderedPageBreak/>
              <w:t>Шахматы</w:t>
            </w:r>
          </w:p>
        </w:tc>
        <w:tc>
          <w:tcPr>
            <w:tcW w:w="2933" w:type="dxa"/>
            <w:gridSpan w:val="2"/>
          </w:tcPr>
          <w:p w:rsidR="00FB686C" w:rsidRPr="00EF4625" w:rsidRDefault="00FB686C" w:rsidP="00FB686C">
            <w:pPr>
              <w:rPr>
                <w:rFonts w:ascii="Times New Roman" w:hAnsi="Times New Roman" w:cs="Times New Roman"/>
              </w:rPr>
            </w:pPr>
            <w:r w:rsidRPr="00EF4625">
              <w:rPr>
                <w:rFonts w:ascii="Times New Roman" w:hAnsi="Times New Roman" w:cs="Times New Roman"/>
              </w:rPr>
              <w:t>кружок</w:t>
            </w:r>
          </w:p>
        </w:tc>
        <w:tc>
          <w:tcPr>
            <w:tcW w:w="567" w:type="dxa"/>
          </w:tcPr>
          <w:p w:rsidR="00FB686C" w:rsidRPr="00EF4625" w:rsidRDefault="00FB686C" w:rsidP="00FB686C">
            <w:pPr>
              <w:rPr>
                <w:rFonts w:ascii="Times New Roman" w:hAnsi="Times New Roman" w:cs="Times New Roman"/>
              </w:rPr>
            </w:pPr>
            <w:r w:rsidRPr="00EF462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FB686C" w:rsidRPr="00EF4625" w:rsidRDefault="00FB686C" w:rsidP="00FB686C">
            <w:pPr>
              <w:rPr>
                <w:rFonts w:ascii="Times New Roman" w:hAnsi="Times New Roman" w:cs="Times New Roman"/>
              </w:rPr>
            </w:pPr>
            <w:r w:rsidRPr="00EF462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FB686C" w:rsidRPr="00EF4625" w:rsidRDefault="00FB686C" w:rsidP="00FB686C">
            <w:pPr>
              <w:rPr>
                <w:rFonts w:ascii="Times New Roman" w:hAnsi="Times New Roman" w:cs="Times New Roman"/>
              </w:rPr>
            </w:pPr>
            <w:r w:rsidRPr="00EF462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FB686C" w:rsidRPr="00EF4625" w:rsidRDefault="00FB686C" w:rsidP="00FB686C">
            <w:pPr>
              <w:rPr>
                <w:rFonts w:ascii="Times New Roman" w:hAnsi="Times New Roman" w:cs="Times New Roman"/>
              </w:rPr>
            </w:pPr>
            <w:r w:rsidRPr="00EF462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35" w:type="dxa"/>
          </w:tcPr>
          <w:p w:rsidR="00FB686C" w:rsidRPr="00EF4625" w:rsidRDefault="00FB686C" w:rsidP="00FB686C">
            <w:pPr>
              <w:rPr>
                <w:rFonts w:ascii="Times New Roman" w:hAnsi="Times New Roman" w:cs="Times New Roman"/>
              </w:rPr>
            </w:pPr>
            <w:r w:rsidRPr="00EF4625">
              <w:rPr>
                <w:rFonts w:ascii="Times New Roman" w:hAnsi="Times New Roman" w:cs="Times New Roman"/>
              </w:rPr>
              <w:t>2</w:t>
            </w:r>
          </w:p>
        </w:tc>
      </w:tr>
      <w:tr w:rsidR="00FB686C" w:rsidRPr="00EF4625" w:rsidTr="00FB686C">
        <w:tblPrEx>
          <w:tblLook w:val="04A0" w:firstRow="1" w:lastRow="0" w:firstColumn="1" w:lastColumn="0" w:noHBand="0" w:noVBand="1"/>
        </w:tblPrEx>
        <w:tc>
          <w:tcPr>
            <w:tcW w:w="2235" w:type="dxa"/>
          </w:tcPr>
          <w:p w:rsidR="00FB686C" w:rsidRPr="00EF4625" w:rsidRDefault="00FB686C" w:rsidP="00FB686C">
            <w:pPr>
              <w:rPr>
                <w:rFonts w:ascii="Times New Roman" w:hAnsi="Times New Roman" w:cs="Times New Roman"/>
              </w:rPr>
            </w:pPr>
            <w:r w:rsidRPr="00EF4625">
              <w:rPr>
                <w:rFonts w:ascii="Times New Roman" w:hAnsi="Times New Roman" w:cs="Times New Roman"/>
              </w:rPr>
              <w:lastRenderedPageBreak/>
              <w:t xml:space="preserve">ВД, </w:t>
            </w:r>
            <w:proofErr w:type="gramStart"/>
            <w:r w:rsidRPr="00EF4625">
              <w:rPr>
                <w:rFonts w:ascii="Times New Roman" w:hAnsi="Times New Roman" w:cs="Times New Roman"/>
              </w:rPr>
              <w:t>направленную</w:t>
            </w:r>
            <w:proofErr w:type="gramEnd"/>
            <w:r w:rsidRPr="00EF4625">
              <w:rPr>
                <w:rFonts w:ascii="Times New Roman" w:hAnsi="Times New Roman" w:cs="Times New Roman"/>
              </w:rPr>
              <w:t xml:space="preserve"> на организационное обеспечение учебной деятельности</w:t>
            </w:r>
          </w:p>
        </w:tc>
        <w:tc>
          <w:tcPr>
            <w:tcW w:w="4536" w:type="dxa"/>
            <w:gridSpan w:val="3"/>
          </w:tcPr>
          <w:p w:rsidR="00FB686C" w:rsidRPr="00EF4625" w:rsidRDefault="00FB686C" w:rsidP="00FB686C">
            <w:pPr>
              <w:rPr>
                <w:rFonts w:ascii="Times New Roman" w:hAnsi="Times New Roman" w:cs="Times New Roman"/>
              </w:rPr>
            </w:pPr>
            <w:r w:rsidRPr="00EF4625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 xml:space="preserve">Минутка </w:t>
            </w:r>
            <w:r w:rsidRPr="00EF462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внеклассного </w:t>
            </w:r>
            <w:r w:rsidRPr="00EF4625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чтения</w:t>
            </w:r>
            <w:proofErr w:type="gramStart"/>
            <w:r w:rsidRPr="00EF462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r w:rsidRPr="00EF4625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,</w:t>
            </w:r>
            <w:proofErr w:type="gramEnd"/>
            <w:r w:rsidRPr="00EF462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беседа, практикум,   наблюдение и исследование,  библиотечные занятия.</w:t>
            </w:r>
          </w:p>
        </w:tc>
        <w:tc>
          <w:tcPr>
            <w:tcW w:w="567" w:type="dxa"/>
          </w:tcPr>
          <w:p w:rsidR="00FB686C" w:rsidRPr="00EF4625" w:rsidRDefault="00FB686C" w:rsidP="00FB686C">
            <w:pPr>
              <w:rPr>
                <w:rFonts w:ascii="Times New Roman" w:hAnsi="Times New Roman" w:cs="Times New Roman"/>
              </w:rPr>
            </w:pPr>
            <w:r w:rsidRPr="00EF4625">
              <w:rPr>
                <w:rFonts w:ascii="Times New Roman" w:hAnsi="Times New Roman" w:cs="Times New Roman"/>
              </w:rPr>
              <w:t>0,5</w:t>
            </w:r>
          </w:p>
          <w:p w:rsidR="00FB686C" w:rsidRPr="00EF4625" w:rsidRDefault="00FB686C" w:rsidP="00FB68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B686C" w:rsidRPr="00EF4625" w:rsidRDefault="00FB686C" w:rsidP="00FB686C">
            <w:pPr>
              <w:rPr>
                <w:rFonts w:ascii="Times New Roman" w:hAnsi="Times New Roman" w:cs="Times New Roman"/>
              </w:rPr>
            </w:pPr>
            <w:r w:rsidRPr="00EF4625">
              <w:rPr>
                <w:rFonts w:ascii="Times New Roman" w:hAnsi="Times New Roman" w:cs="Times New Roman"/>
              </w:rPr>
              <w:t>0,5</w:t>
            </w:r>
          </w:p>
          <w:p w:rsidR="00FB686C" w:rsidRPr="00EF4625" w:rsidRDefault="00FB686C" w:rsidP="00FB68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B686C" w:rsidRPr="00EF4625" w:rsidRDefault="00FB686C" w:rsidP="00FB686C">
            <w:pPr>
              <w:rPr>
                <w:rFonts w:ascii="Times New Roman" w:hAnsi="Times New Roman" w:cs="Times New Roman"/>
              </w:rPr>
            </w:pPr>
            <w:r w:rsidRPr="00EF4625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567" w:type="dxa"/>
          </w:tcPr>
          <w:p w:rsidR="00FB686C" w:rsidRPr="00EF4625" w:rsidRDefault="00FB686C" w:rsidP="00FB686C">
            <w:pPr>
              <w:rPr>
                <w:rFonts w:ascii="Times New Roman" w:hAnsi="Times New Roman" w:cs="Times New Roman"/>
              </w:rPr>
            </w:pPr>
            <w:r w:rsidRPr="00EF4625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535" w:type="dxa"/>
          </w:tcPr>
          <w:p w:rsidR="00FB686C" w:rsidRPr="00EF4625" w:rsidRDefault="00FB686C" w:rsidP="00FB686C">
            <w:pPr>
              <w:rPr>
                <w:rFonts w:ascii="Times New Roman" w:hAnsi="Times New Roman" w:cs="Times New Roman"/>
              </w:rPr>
            </w:pPr>
            <w:r w:rsidRPr="00EF4625">
              <w:rPr>
                <w:rFonts w:ascii="Times New Roman" w:hAnsi="Times New Roman" w:cs="Times New Roman"/>
              </w:rPr>
              <w:t>0,5</w:t>
            </w:r>
          </w:p>
        </w:tc>
      </w:tr>
      <w:tr w:rsidR="00FB686C" w:rsidRPr="00EF4625" w:rsidTr="00FB686C">
        <w:tblPrEx>
          <w:tblLook w:val="04A0" w:firstRow="1" w:lastRow="0" w:firstColumn="1" w:lastColumn="0" w:noHBand="0" w:noVBand="1"/>
        </w:tblPrEx>
        <w:trPr>
          <w:trHeight w:val="251"/>
        </w:trPr>
        <w:tc>
          <w:tcPr>
            <w:tcW w:w="5578" w:type="dxa"/>
            <w:gridSpan w:val="3"/>
          </w:tcPr>
          <w:p w:rsidR="00FB686C" w:rsidRPr="00EF4625" w:rsidRDefault="00FB686C" w:rsidP="00FB686C">
            <w:pPr>
              <w:rPr>
                <w:rFonts w:ascii="Times New Roman" w:hAnsi="Times New Roman" w:cs="Times New Roman"/>
              </w:rPr>
            </w:pPr>
            <w:r w:rsidRPr="00EF4625">
              <w:rPr>
                <w:rFonts w:ascii="Times New Roman" w:hAnsi="Times New Roman" w:cs="Times New Roman"/>
              </w:rPr>
              <w:t xml:space="preserve">Организация педагогической поддержки </w:t>
            </w:r>
            <w:proofErr w:type="gramStart"/>
            <w:r w:rsidRPr="00EF4625"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</w:tc>
        <w:tc>
          <w:tcPr>
            <w:tcW w:w="3996" w:type="dxa"/>
            <w:gridSpan w:val="6"/>
            <w:vMerge w:val="restart"/>
          </w:tcPr>
          <w:p w:rsidR="00FB686C" w:rsidRPr="00EF4625" w:rsidRDefault="00FB686C" w:rsidP="00FB686C">
            <w:pPr>
              <w:rPr>
                <w:rFonts w:ascii="Times New Roman" w:hAnsi="Times New Roman" w:cs="Times New Roman"/>
              </w:rPr>
            </w:pPr>
            <w:r w:rsidRPr="00EF4625">
              <w:rPr>
                <w:rFonts w:ascii="Times New Roman" w:hAnsi="Times New Roman" w:cs="Times New Roman"/>
              </w:rPr>
              <w:t>Проектирование индивидуальных образовательных маршрутов, работа классных руководителей, учителей-предметников, педагога-психолога, социального педагога</w:t>
            </w:r>
          </w:p>
        </w:tc>
      </w:tr>
      <w:tr w:rsidR="00FB686C" w:rsidRPr="00EF4625" w:rsidTr="00FB686C">
        <w:tblPrEx>
          <w:tblLook w:val="04A0" w:firstRow="1" w:lastRow="0" w:firstColumn="1" w:lastColumn="0" w:noHBand="0" w:noVBand="1"/>
        </w:tblPrEx>
        <w:trPr>
          <w:trHeight w:val="1020"/>
        </w:trPr>
        <w:tc>
          <w:tcPr>
            <w:tcW w:w="5578" w:type="dxa"/>
            <w:gridSpan w:val="3"/>
          </w:tcPr>
          <w:p w:rsidR="00FB686C" w:rsidRPr="00EF4625" w:rsidRDefault="00FB686C" w:rsidP="00FB686C">
            <w:pPr>
              <w:rPr>
                <w:rFonts w:ascii="Times New Roman" w:hAnsi="Times New Roman" w:cs="Times New Roman"/>
              </w:rPr>
            </w:pPr>
            <w:r w:rsidRPr="00EF4625">
              <w:rPr>
                <w:rFonts w:ascii="Times New Roman" w:hAnsi="Times New Roman" w:cs="Times New Roman"/>
              </w:rPr>
              <w:t xml:space="preserve">Обеспечение благополучия </w:t>
            </w:r>
            <w:proofErr w:type="gramStart"/>
            <w:r w:rsidRPr="00EF4625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EF4625">
              <w:rPr>
                <w:rFonts w:ascii="Times New Roman" w:hAnsi="Times New Roman" w:cs="Times New Roman"/>
              </w:rPr>
              <w:t xml:space="preserve"> в пространстве</w:t>
            </w:r>
          </w:p>
          <w:p w:rsidR="00FB686C" w:rsidRPr="00EF4625" w:rsidRDefault="00FB686C" w:rsidP="00FB686C">
            <w:pPr>
              <w:rPr>
                <w:rFonts w:ascii="Times New Roman" w:hAnsi="Times New Roman" w:cs="Times New Roman"/>
              </w:rPr>
            </w:pPr>
            <w:r w:rsidRPr="00EF4625">
              <w:rPr>
                <w:rFonts w:ascii="Times New Roman" w:hAnsi="Times New Roman" w:cs="Times New Roman"/>
              </w:rPr>
              <w:t xml:space="preserve"> общеобразовательной школы</w:t>
            </w:r>
          </w:p>
        </w:tc>
        <w:tc>
          <w:tcPr>
            <w:tcW w:w="3996" w:type="dxa"/>
            <w:gridSpan w:val="6"/>
            <w:vMerge/>
          </w:tcPr>
          <w:p w:rsidR="00FB686C" w:rsidRPr="00EF4625" w:rsidRDefault="00FB686C" w:rsidP="00FB686C">
            <w:pPr>
              <w:rPr>
                <w:rFonts w:ascii="Times New Roman" w:hAnsi="Times New Roman" w:cs="Times New Roman"/>
              </w:rPr>
            </w:pPr>
          </w:p>
        </w:tc>
      </w:tr>
      <w:tr w:rsidR="00FB686C" w:rsidRPr="00EF4625" w:rsidTr="00FB686C">
        <w:tblPrEx>
          <w:tblLook w:val="04A0" w:firstRow="1" w:lastRow="0" w:firstColumn="1" w:lastColumn="0" w:noHBand="0" w:noVBand="1"/>
        </w:tblPrEx>
        <w:trPr>
          <w:trHeight w:val="709"/>
        </w:trPr>
        <w:tc>
          <w:tcPr>
            <w:tcW w:w="6771" w:type="dxa"/>
            <w:gridSpan w:val="4"/>
          </w:tcPr>
          <w:p w:rsidR="00FB686C" w:rsidRPr="00EF4625" w:rsidRDefault="00FB686C" w:rsidP="00FB686C">
            <w:pPr>
              <w:rPr>
                <w:rFonts w:ascii="Times New Roman" w:hAnsi="Times New Roman" w:cs="Times New Roman"/>
              </w:rPr>
            </w:pPr>
            <w:r w:rsidRPr="00EF4625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567" w:type="dxa"/>
          </w:tcPr>
          <w:p w:rsidR="00FB686C" w:rsidRPr="00EF4625" w:rsidRDefault="00FB686C" w:rsidP="00FB686C">
            <w:pPr>
              <w:rPr>
                <w:rFonts w:ascii="Times New Roman" w:hAnsi="Times New Roman" w:cs="Times New Roman"/>
              </w:rPr>
            </w:pPr>
            <w:r w:rsidRPr="00EF462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</w:tcPr>
          <w:p w:rsidR="00FB686C" w:rsidRPr="00EF4625" w:rsidRDefault="00FB686C" w:rsidP="00FB686C">
            <w:pPr>
              <w:rPr>
                <w:rFonts w:ascii="Times New Roman" w:hAnsi="Times New Roman" w:cs="Times New Roman"/>
              </w:rPr>
            </w:pPr>
            <w:r w:rsidRPr="00EF462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</w:tcPr>
          <w:p w:rsidR="00FB686C" w:rsidRPr="00EF4625" w:rsidRDefault="00FB686C" w:rsidP="00FB686C">
            <w:pPr>
              <w:rPr>
                <w:rFonts w:ascii="Times New Roman" w:hAnsi="Times New Roman" w:cs="Times New Roman"/>
              </w:rPr>
            </w:pPr>
            <w:r w:rsidRPr="00EF462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</w:tcPr>
          <w:p w:rsidR="00FB686C" w:rsidRPr="00EF4625" w:rsidRDefault="00FB686C" w:rsidP="00FB686C">
            <w:pPr>
              <w:rPr>
                <w:rFonts w:ascii="Times New Roman" w:hAnsi="Times New Roman" w:cs="Times New Roman"/>
              </w:rPr>
            </w:pPr>
            <w:r w:rsidRPr="00EF462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35" w:type="dxa"/>
          </w:tcPr>
          <w:p w:rsidR="00FB686C" w:rsidRPr="00EF4625" w:rsidRDefault="00FB686C" w:rsidP="00FB686C">
            <w:pPr>
              <w:rPr>
                <w:rFonts w:ascii="Times New Roman" w:hAnsi="Times New Roman" w:cs="Times New Roman"/>
              </w:rPr>
            </w:pPr>
            <w:r w:rsidRPr="00EF4625">
              <w:rPr>
                <w:rFonts w:ascii="Times New Roman" w:hAnsi="Times New Roman" w:cs="Times New Roman"/>
              </w:rPr>
              <w:t>7</w:t>
            </w:r>
          </w:p>
        </w:tc>
      </w:tr>
    </w:tbl>
    <w:p w:rsidR="00147E5C" w:rsidRPr="00147E5C" w:rsidRDefault="00147E5C" w:rsidP="00FB686C">
      <w:pPr>
        <w:spacing w:after="74" w:line="259" w:lineRule="auto"/>
        <w:ind w:left="993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 w:rsidRPr="00147E5C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</w:p>
    <w:p w:rsidR="00147E5C" w:rsidRPr="00C76284" w:rsidRDefault="00147E5C" w:rsidP="00147E5C">
      <w:pPr>
        <w:spacing w:after="25" w:line="255" w:lineRule="auto"/>
        <w:rPr>
          <w:rFonts w:ascii="Times New Roman" w:eastAsia="Times New Roman" w:hAnsi="Times New Roman" w:cs="Times New Roman"/>
          <w:color w:val="000000"/>
          <w:sz w:val="24"/>
        </w:rPr>
        <w:sectPr w:rsidR="00147E5C" w:rsidRPr="00C76284" w:rsidSect="00626FFF">
          <w:pgSz w:w="11920" w:h="16850"/>
          <w:pgMar w:top="1021" w:right="721" w:bottom="1985" w:left="0" w:header="720" w:footer="720" w:gutter="0"/>
          <w:cols w:space="720"/>
        </w:sectPr>
      </w:pPr>
    </w:p>
    <w:p w:rsidR="00C76284" w:rsidRPr="00C76284" w:rsidRDefault="00C76284" w:rsidP="00C76284">
      <w:pPr>
        <w:widowControl w:val="0"/>
        <w:autoSpaceDE w:val="0"/>
        <w:autoSpaceDN w:val="0"/>
        <w:spacing w:before="78" w:after="0" w:line="322" w:lineRule="exact"/>
        <w:ind w:left="846"/>
        <w:jc w:val="center"/>
        <w:rPr>
          <w:rFonts w:ascii="Times New Roman" w:eastAsia="Times New Roman" w:hAnsi="Times New Roman" w:cs="Times New Roman"/>
        </w:rPr>
      </w:pPr>
    </w:p>
    <w:p w:rsidR="00F0445F" w:rsidRDefault="00F0445F"/>
    <w:sectPr w:rsidR="00F0445F" w:rsidSect="00270122">
      <w:pgSz w:w="11920" w:h="16850"/>
      <w:pgMar w:top="1020" w:right="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291C9C"/>
    <w:multiLevelType w:val="hybridMultilevel"/>
    <w:tmpl w:val="A5FC513A"/>
    <w:lvl w:ilvl="0" w:tplc="A23C7F18">
      <w:numFmt w:val="bullet"/>
      <w:lvlText w:val=""/>
      <w:lvlJc w:val="left"/>
      <w:pPr>
        <w:ind w:left="2203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55424268">
      <w:numFmt w:val="bullet"/>
      <w:lvlText w:val="•"/>
      <w:lvlJc w:val="left"/>
      <w:pPr>
        <w:ind w:left="3171" w:hanging="360"/>
      </w:pPr>
      <w:rPr>
        <w:rFonts w:hint="default"/>
        <w:lang w:val="ru-RU" w:eastAsia="en-US" w:bidi="ar-SA"/>
      </w:rPr>
    </w:lvl>
    <w:lvl w:ilvl="2" w:tplc="F8E295F0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3" w:tplc="8C922084">
      <w:numFmt w:val="bullet"/>
      <w:lvlText w:val="•"/>
      <w:lvlJc w:val="left"/>
      <w:pPr>
        <w:ind w:left="5113" w:hanging="360"/>
      </w:pPr>
      <w:rPr>
        <w:rFonts w:hint="default"/>
        <w:lang w:val="ru-RU" w:eastAsia="en-US" w:bidi="ar-SA"/>
      </w:rPr>
    </w:lvl>
    <w:lvl w:ilvl="4" w:tplc="C124211A">
      <w:numFmt w:val="bullet"/>
      <w:lvlText w:val="•"/>
      <w:lvlJc w:val="left"/>
      <w:pPr>
        <w:ind w:left="6084" w:hanging="360"/>
      </w:pPr>
      <w:rPr>
        <w:rFonts w:hint="default"/>
        <w:lang w:val="ru-RU" w:eastAsia="en-US" w:bidi="ar-SA"/>
      </w:rPr>
    </w:lvl>
    <w:lvl w:ilvl="5" w:tplc="69AE982A">
      <w:numFmt w:val="bullet"/>
      <w:lvlText w:val="•"/>
      <w:lvlJc w:val="left"/>
      <w:pPr>
        <w:ind w:left="7055" w:hanging="360"/>
      </w:pPr>
      <w:rPr>
        <w:rFonts w:hint="default"/>
        <w:lang w:val="ru-RU" w:eastAsia="en-US" w:bidi="ar-SA"/>
      </w:rPr>
    </w:lvl>
    <w:lvl w:ilvl="6" w:tplc="162E64FA">
      <w:numFmt w:val="bullet"/>
      <w:lvlText w:val="•"/>
      <w:lvlJc w:val="left"/>
      <w:pPr>
        <w:ind w:left="8026" w:hanging="360"/>
      </w:pPr>
      <w:rPr>
        <w:rFonts w:hint="default"/>
        <w:lang w:val="ru-RU" w:eastAsia="en-US" w:bidi="ar-SA"/>
      </w:rPr>
    </w:lvl>
    <w:lvl w:ilvl="7" w:tplc="553E7D72">
      <w:numFmt w:val="bullet"/>
      <w:lvlText w:val="•"/>
      <w:lvlJc w:val="left"/>
      <w:pPr>
        <w:ind w:left="8997" w:hanging="360"/>
      </w:pPr>
      <w:rPr>
        <w:rFonts w:hint="default"/>
        <w:lang w:val="ru-RU" w:eastAsia="en-US" w:bidi="ar-SA"/>
      </w:rPr>
    </w:lvl>
    <w:lvl w:ilvl="8" w:tplc="F3627D94">
      <w:numFmt w:val="bullet"/>
      <w:lvlText w:val="•"/>
      <w:lvlJc w:val="left"/>
      <w:pPr>
        <w:ind w:left="9968" w:hanging="360"/>
      </w:pPr>
      <w:rPr>
        <w:rFonts w:hint="default"/>
        <w:lang w:val="ru-RU" w:eastAsia="en-US" w:bidi="ar-SA"/>
      </w:rPr>
    </w:lvl>
  </w:abstractNum>
  <w:abstractNum w:abstractNumId="1">
    <w:nsid w:val="56415637"/>
    <w:multiLevelType w:val="hybridMultilevel"/>
    <w:tmpl w:val="996412A8"/>
    <w:lvl w:ilvl="0" w:tplc="2C307D46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1A0C3E8">
      <w:start w:val="1"/>
      <w:numFmt w:val="lowerLetter"/>
      <w:lvlText w:val="%2"/>
      <w:lvlJc w:val="left"/>
      <w:pPr>
        <w:ind w:left="16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4A42FE8">
      <w:start w:val="1"/>
      <w:numFmt w:val="lowerRoman"/>
      <w:lvlText w:val="%3"/>
      <w:lvlJc w:val="left"/>
      <w:pPr>
        <w:ind w:left="23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38C9E7C">
      <w:start w:val="1"/>
      <w:numFmt w:val="decimal"/>
      <w:lvlText w:val="%4"/>
      <w:lvlJc w:val="left"/>
      <w:pPr>
        <w:ind w:left="30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CFA9D66">
      <w:start w:val="1"/>
      <w:numFmt w:val="lowerLetter"/>
      <w:lvlText w:val="%5"/>
      <w:lvlJc w:val="left"/>
      <w:pPr>
        <w:ind w:left="38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8D0239A">
      <w:start w:val="1"/>
      <w:numFmt w:val="lowerRoman"/>
      <w:lvlText w:val="%6"/>
      <w:lvlJc w:val="left"/>
      <w:pPr>
        <w:ind w:left="4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C48DC5E">
      <w:start w:val="1"/>
      <w:numFmt w:val="decimal"/>
      <w:lvlText w:val="%7"/>
      <w:lvlJc w:val="left"/>
      <w:pPr>
        <w:ind w:left="52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1E632F2">
      <w:start w:val="1"/>
      <w:numFmt w:val="lowerLetter"/>
      <w:lvlText w:val="%8"/>
      <w:lvlJc w:val="left"/>
      <w:pPr>
        <w:ind w:left="59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0B0AFEA">
      <w:start w:val="1"/>
      <w:numFmt w:val="lowerRoman"/>
      <w:lvlText w:val="%9"/>
      <w:lvlJc w:val="left"/>
      <w:pPr>
        <w:ind w:left="6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56F65E62"/>
    <w:multiLevelType w:val="hybridMultilevel"/>
    <w:tmpl w:val="3048AAAE"/>
    <w:lvl w:ilvl="0" w:tplc="CDBE6A40">
      <w:start w:val="1"/>
      <w:numFmt w:val="decimal"/>
      <w:lvlText w:val="%1."/>
      <w:lvlJc w:val="left"/>
      <w:pPr>
        <w:ind w:left="1843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B52E0C8">
      <w:numFmt w:val="bullet"/>
      <w:lvlText w:val="•"/>
      <w:lvlJc w:val="left"/>
      <w:pPr>
        <w:ind w:left="2847" w:hanging="281"/>
      </w:pPr>
      <w:rPr>
        <w:rFonts w:hint="default"/>
        <w:lang w:val="ru-RU" w:eastAsia="en-US" w:bidi="ar-SA"/>
      </w:rPr>
    </w:lvl>
    <w:lvl w:ilvl="2" w:tplc="DEF60FB0">
      <w:numFmt w:val="bullet"/>
      <w:lvlText w:val="•"/>
      <w:lvlJc w:val="left"/>
      <w:pPr>
        <w:ind w:left="3854" w:hanging="281"/>
      </w:pPr>
      <w:rPr>
        <w:rFonts w:hint="default"/>
        <w:lang w:val="ru-RU" w:eastAsia="en-US" w:bidi="ar-SA"/>
      </w:rPr>
    </w:lvl>
    <w:lvl w:ilvl="3" w:tplc="3780AB0E">
      <w:numFmt w:val="bullet"/>
      <w:lvlText w:val="•"/>
      <w:lvlJc w:val="left"/>
      <w:pPr>
        <w:ind w:left="4861" w:hanging="281"/>
      </w:pPr>
      <w:rPr>
        <w:rFonts w:hint="default"/>
        <w:lang w:val="ru-RU" w:eastAsia="en-US" w:bidi="ar-SA"/>
      </w:rPr>
    </w:lvl>
    <w:lvl w:ilvl="4" w:tplc="DB387F8A">
      <w:numFmt w:val="bullet"/>
      <w:lvlText w:val="•"/>
      <w:lvlJc w:val="left"/>
      <w:pPr>
        <w:ind w:left="5868" w:hanging="281"/>
      </w:pPr>
      <w:rPr>
        <w:rFonts w:hint="default"/>
        <w:lang w:val="ru-RU" w:eastAsia="en-US" w:bidi="ar-SA"/>
      </w:rPr>
    </w:lvl>
    <w:lvl w:ilvl="5" w:tplc="755A83C0">
      <w:numFmt w:val="bullet"/>
      <w:lvlText w:val="•"/>
      <w:lvlJc w:val="left"/>
      <w:pPr>
        <w:ind w:left="6875" w:hanging="281"/>
      </w:pPr>
      <w:rPr>
        <w:rFonts w:hint="default"/>
        <w:lang w:val="ru-RU" w:eastAsia="en-US" w:bidi="ar-SA"/>
      </w:rPr>
    </w:lvl>
    <w:lvl w:ilvl="6" w:tplc="FF087CA2">
      <w:numFmt w:val="bullet"/>
      <w:lvlText w:val="•"/>
      <w:lvlJc w:val="left"/>
      <w:pPr>
        <w:ind w:left="7882" w:hanging="281"/>
      </w:pPr>
      <w:rPr>
        <w:rFonts w:hint="default"/>
        <w:lang w:val="ru-RU" w:eastAsia="en-US" w:bidi="ar-SA"/>
      </w:rPr>
    </w:lvl>
    <w:lvl w:ilvl="7" w:tplc="F9E2D5D4">
      <w:numFmt w:val="bullet"/>
      <w:lvlText w:val="•"/>
      <w:lvlJc w:val="left"/>
      <w:pPr>
        <w:ind w:left="8889" w:hanging="281"/>
      </w:pPr>
      <w:rPr>
        <w:rFonts w:hint="default"/>
        <w:lang w:val="ru-RU" w:eastAsia="en-US" w:bidi="ar-SA"/>
      </w:rPr>
    </w:lvl>
    <w:lvl w:ilvl="8" w:tplc="D8EA01C6">
      <w:numFmt w:val="bullet"/>
      <w:lvlText w:val="•"/>
      <w:lvlJc w:val="left"/>
      <w:pPr>
        <w:ind w:left="9896" w:hanging="281"/>
      </w:pPr>
      <w:rPr>
        <w:rFonts w:hint="default"/>
        <w:lang w:val="ru-RU" w:eastAsia="en-US" w:bidi="ar-SA"/>
      </w:rPr>
    </w:lvl>
  </w:abstractNum>
  <w:abstractNum w:abstractNumId="3">
    <w:nsid w:val="5E2630B1"/>
    <w:multiLevelType w:val="hybridMultilevel"/>
    <w:tmpl w:val="4704E19C"/>
    <w:lvl w:ilvl="0" w:tplc="FAB6E45C">
      <w:numFmt w:val="bullet"/>
      <w:lvlText w:val=""/>
      <w:lvlJc w:val="left"/>
      <w:pPr>
        <w:ind w:left="220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1F00B1A8">
      <w:start w:val="1"/>
      <w:numFmt w:val="decimal"/>
      <w:lvlText w:val="%2."/>
      <w:lvlJc w:val="left"/>
      <w:pPr>
        <w:ind w:left="1699" w:hanging="2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FCDAD938">
      <w:numFmt w:val="bullet"/>
      <w:lvlText w:val="•"/>
      <w:lvlJc w:val="left"/>
      <w:pPr>
        <w:ind w:left="3279" w:hanging="248"/>
      </w:pPr>
      <w:rPr>
        <w:rFonts w:hint="default"/>
        <w:lang w:val="ru-RU" w:eastAsia="en-US" w:bidi="ar-SA"/>
      </w:rPr>
    </w:lvl>
    <w:lvl w:ilvl="3" w:tplc="E5466FA0">
      <w:numFmt w:val="bullet"/>
      <w:lvlText w:val="•"/>
      <w:lvlJc w:val="left"/>
      <w:pPr>
        <w:ind w:left="4358" w:hanging="248"/>
      </w:pPr>
      <w:rPr>
        <w:rFonts w:hint="default"/>
        <w:lang w:val="ru-RU" w:eastAsia="en-US" w:bidi="ar-SA"/>
      </w:rPr>
    </w:lvl>
    <w:lvl w:ilvl="4" w:tplc="E4DC78A2">
      <w:numFmt w:val="bullet"/>
      <w:lvlText w:val="•"/>
      <w:lvlJc w:val="left"/>
      <w:pPr>
        <w:ind w:left="5437" w:hanging="248"/>
      </w:pPr>
      <w:rPr>
        <w:rFonts w:hint="default"/>
        <w:lang w:val="ru-RU" w:eastAsia="en-US" w:bidi="ar-SA"/>
      </w:rPr>
    </w:lvl>
    <w:lvl w:ilvl="5" w:tplc="82BE328E">
      <w:numFmt w:val="bullet"/>
      <w:lvlText w:val="•"/>
      <w:lvlJc w:val="left"/>
      <w:pPr>
        <w:ind w:left="6516" w:hanging="248"/>
      </w:pPr>
      <w:rPr>
        <w:rFonts w:hint="default"/>
        <w:lang w:val="ru-RU" w:eastAsia="en-US" w:bidi="ar-SA"/>
      </w:rPr>
    </w:lvl>
    <w:lvl w:ilvl="6" w:tplc="D1C89B2C">
      <w:numFmt w:val="bullet"/>
      <w:lvlText w:val="•"/>
      <w:lvlJc w:val="left"/>
      <w:pPr>
        <w:ind w:left="7595" w:hanging="248"/>
      </w:pPr>
      <w:rPr>
        <w:rFonts w:hint="default"/>
        <w:lang w:val="ru-RU" w:eastAsia="en-US" w:bidi="ar-SA"/>
      </w:rPr>
    </w:lvl>
    <w:lvl w:ilvl="7" w:tplc="5D0C2E86">
      <w:numFmt w:val="bullet"/>
      <w:lvlText w:val="•"/>
      <w:lvlJc w:val="left"/>
      <w:pPr>
        <w:ind w:left="8674" w:hanging="248"/>
      </w:pPr>
      <w:rPr>
        <w:rFonts w:hint="default"/>
        <w:lang w:val="ru-RU" w:eastAsia="en-US" w:bidi="ar-SA"/>
      </w:rPr>
    </w:lvl>
    <w:lvl w:ilvl="8" w:tplc="59D258DE">
      <w:numFmt w:val="bullet"/>
      <w:lvlText w:val="•"/>
      <w:lvlJc w:val="left"/>
      <w:pPr>
        <w:ind w:left="9753" w:hanging="248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4D9"/>
    <w:rsid w:val="00147E5C"/>
    <w:rsid w:val="001C0B14"/>
    <w:rsid w:val="005E3603"/>
    <w:rsid w:val="00626FFF"/>
    <w:rsid w:val="006944D9"/>
    <w:rsid w:val="008B717D"/>
    <w:rsid w:val="008E3943"/>
    <w:rsid w:val="00C76284"/>
    <w:rsid w:val="00DF0266"/>
    <w:rsid w:val="00F0445F"/>
    <w:rsid w:val="00FB686C"/>
    <w:rsid w:val="00FB7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7E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147E5C"/>
    <w:pPr>
      <w:spacing w:after="0" w:line="240" w:lineRule="auto"/>
    </w:pPr>
  </w:style>
  <w:style w:type="paragraph" w:styleId="a5">
    <w:name w:val="Normal (Web)"/>
    <w:basedOn w:val="a"/>
    <w:uiPriority w:val="99"/>
    <w:semiHidden/>
    <w:unhideWhenUsed/>
    <w:rsid w:val="00FB73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B73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B73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7E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147E5C"/>
    <w:pPr>
      <w:spacing w:after="0" w:line="240" w:lineRule="auto"/>
    </w:pPr>
  </w:style>
  <w:style w:type="paragraph" w:styleId="a5">
    <w:name w:val="Normal (Web)"/>
    <w:basedOn w:val="a"/>
    <w:uiPriority w:val="99"/>
    <w:semiHidden/>
    <w:unhideWhenUsed/>
    <w:rsid w:val="00FB73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B73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B73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0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2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603340708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docs.cntd.ru/document/60334070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docs.cntd.ru/document/60334070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7</Pages>
  <Words>1639</Words>
  <Characters>9347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Роза</dc:creator>
  <cp:keywords/>
  <dc:description/>
  <cp:lastModifiedBy>Роза</cp:lastModifiedBy>
  <cp:revision>4</cp:revision>
  <dcterms:created xsi:type="dcterms:W3CDTF">2024-10-11T20:44:00Z</dcterms:created>
  <dcterms:modified xsi:type="dcterms:W3CDTF">2024-10-15T08:34:00Z</dcterms:modified>
</cp:coreProperties>
</file>